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1171" w14:textId="77777777" w:rsidR="006676B5" w:rsidRPr="007304B3" w:rsidRDefault="006676B5" w:rsidP="006676B5">
      <w:pPr>
        <w:bidi w:val="0"/>
        <w:rPr>
          <w:rFonts w:cs="B Nazanin"/>
          <w:rtl/>
        </w:rPr>
      </w:pPr>
    </w:p>
    <w:p w14:paraId="73840074" w14:textId="77777777" w:rsidR="00DE5BC3" w:rsidRPr="007304B3" w:rsidRDefault="00DE5BC3" w:rsidP="00DE5BC3">
      <w:pPr>
        <w:bidi w:val="0"/>
        <w:rPr>
          <w:rFonts w:cs="B Nazanin"/>
          <w:rtl/>
        </w:rPr>
      </w:pPr>
    </w:p>
    <w:p w14:paraId="2A124B44" w14:textId="77777777" w:rsidR="00B13DE7" w:rsidRPr="007304B3" w:rsidRDefault="00B13DE7" w:rsidP="00B13DE7">
      <w:pPr>
        <w:tabs>
          <w:tab w:val="left" w:pos="10050"/>
        </w:tabs>
        <w:bidi w:val="0"/>
        <w:jc w:val="center"/>
        <w:rPr>
          <w:rFonts w:cs="B Nazanin"/>
          <w:b/>
          <w:bCs/>
          <w:rtl/>
        </w:rPr>
      </w:pPr>
      <w:r w:rsidRPr="007304B3">
        <w:rPr>
          <w:rFonts w:cs="B Nazanin"/>
          <w:b/>
          <w:bCs/>
          <w:noProof/>
          <w:lang w:bidi="ar-SA"/>
        </w:rPr>
        <w:drawing>
          <wp:inline distT="0" distB="0" distL="0" distR="0" wp14:anchorId="55201291" wp14:editId="4A752A21">
            <wp:extent cx="1390650" cy="1104900"/>
            <wp:effectExtent l="19050" t="0" r="0" b="0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E438D" w14:textId="77777777" w:rsidR="00B13DE7" w:rsidRPr="007304B3" w:rsidRDefault="00B13DE7" w:rsidP="00B13DE7">
      <w:pPr>
        <w:jc w:val="center"/>
        <w:rPr>
          <w:rFonts w:cs="B Nazanin"/>
          <w:b/>
          <w:bCs/>
          <w:rtl/>
        </w:rPr>
      </w:pPr>
    </w:p>
    <w:p w14:paraId="41215DD8" w14:textId="1CFB67E0" w:rsidR="00015398" w:rsidRPr="007304B3" w:rsidRDefault="00015398" w:rsidP="00B26C39">
      <w:pPr>
        <w:jc w:val="center"/>
        <w:rPr>
          <w:rFonts w:cs="B Nazanin"/>
          <w:b/>
          <w:bCs/>
          <w:sz w:val="28"/>
          <w:szCs w:val="28"/>
          <w:rtl/>
        </w:rPr>
      </w:pPr>
      <w:r w:rsidRPr="007304B3">
        <w:rPr>
          <w:rFonts w:cs="B Nazanin" w:hint="cs"/>
          <w:b/>
          <w:bCs/>
          <w:sz w:val="28"/>
          <w:szCs w:val="28"/>
          <w:rtl/>
        </w:rPr>
        <w:t xml:space="preserve">برنامه عملیاتی </w:t>
      </w:r>
      <w:r w:rsidR="00B26C39" w:rsidRPr="007304B3">
        <w:rPr>
          <w:rFonts w:cs="B Nazanin" w:hint="cs"/>
          <w:b/>
          <w:bCs/>
          <w:sz w:val="28"/>
          <w:szCs w:val="28"/>
          <w:rtl/>
        </w:rPr>
        <w:t>نیمسال</w:t>
      </w:r>
      <w:r w:rsidRPr="007304B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E54E6" w:rsidRPr="007304B3">
        <w:rPr>
          <w:rFonts w:cs="B Nazanin" w:hint="cs"/>
          <w:b/>
          <w:bCs/>
          <w:sz w:val="28"/>
          <w:szCs w:val="28"/>
          <w:rtl/>
        </w:rPr>
        <w:t>اول</w:t>
      </w:r>
      <w:r w:rsidRPr="007304B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51FD9" w:rsidRPr="007304B3">
        <w:rPr>
          <w:rFonts w:cs="B Nazanin" w:hint="cs"/>
          <w:b/>
          <w:bCs/>
          <w:sz w:val="28"/>
          <w:szCs w:val="28"/>
          <w:rtl/>
        </w:rPr>
        <w:t>سال 1404</w:t>
      </w:r>
      <w:r w:rsidR="00B26C39" w:rsidRPr="007304B3">
        <w:rPr>
          <w:rFonts w:cs="B Nazanin" w:hint="cs"/>
          <w:b/>
          <w:bCs/>
          <w:sz w:val="28"/>
          <w:szCs w:val="28"/>
          <w:rtl/>
        </w:rPr>
        <w:t>-1405</w:t>
      </w:r>
    </w:p>
    <w:p w14:paraId="2A5BD2C2" w14:textId="292D1A3C" w:rsidR="00B13DE7" w:rsidRPr="007304B3" w:rsidRDefault="00B47B97" w:rsidP="008E54E6">
      <w:pPr>
        <w:jc w:val="center"/>
        <w:rPr>
          <w:rFonts w:cs="B Nazanin"/>
          <w:b/>
          <w:bCs/>
          <w:sz w:val="28"/>
          <w:szCs w:val="28"/>
          <w:rtl/>
        </w:rPr>
      </w:pPr>
      <w:r w:rsidRPr="007304B3">
        <w:rPr>
          <w:rFonts w:cs="B Nazanin" w:hint="cs"/>
          <w:b/>
          <w:bCs/>
          <w:sz w:val="28"/>
          <w:szCs w:val="28"/>
          <w:rtl/>
        </w:rPr>
        <w:t>گروه تغذیه</w:t>
      </w:r>
    </w:p>
    <w:p w14:paraId="55239EFD" w14:textId="785613D2" w:rsidR="008E54E6" w:rsidRPr="007304B3" w:rsidRDefault="00B13DE7" w:rsidP="007304B3">
      <w:pPr>
        <w:jc w:val="center"/>
        <w:rPr>
          <w:rFonts w:cs="B Nazanin"/>
          <w:b/>
          <w:bCs/>
          <w:sz w:val="28"/>
          <w:szCs w:val="28"/>
          <w:rtl/>
        </w:rPr>
      </w:pPr>
      <w:r w:rsidRPr="007304B3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9435561" w14:textId="77777777" w:rsidR="007304B3" w:rsidRPr="007304B3" w:rsidRDefault="007304B3" w:rsidP="007304B3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71CD24A" w14:textId="77777777" w:rsidR="007304B3" w:rsidRPr="007304B3" w:rsidRDefault="007304B3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238B8D0" w14:textId="1485A92F" w:rsidR="00C81170" w:rsidRPr="007304B3" w:rsidRDefault="00C81170" w:rsidP="00B47B97">
      <w:pPr>
        <w:jc w:val="center"/>
        <w:rPr>
          <w:rFonts w:cs="B Nazanin"/>
          <w:b/>
          <w:bCs/>
          <w:sz w:val="28"/>
          <w:szCs w:val="28"/>
          <w:rtl/>
        </w:rPr>
      </w:pPr>
      <w:r w:rsidRPr="007304B3">
        <w:rPr>
          <w:rFonts w:cs="B Nazanin" w:hint="cs"/>
          <w:b/>
          <w:bCs/>
          <w:sz w:val="28"/>
          <w:szCs w:val="28"/>
          <w:rtl/>
        </w:rPr>
        <w:t xml:space="preserve">برنامه عملیاتی </w:t>
      </w:r>
      <w:r w:rsidR="00551FD9" w:rsidRPr="007304B3">
        <w:rPr>
          <w:rFonts w:cs="B Nazanin" w:hint="cs"/>
          <w:b/>
          <w:bCs/>
          <w:sz w:val="28"/>
          <w:szCs w:val="28"/>
          <w:rtl/>
        </w:rPr>
        <w:t>شش ماهه اول سال 1404</w:t>
      </w:r>
      <w:r w:rsidR="008E54E6" w:rsidRPr="007304B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47B97" w:rsidRPr="007304B3">
        <w:rPr>
          <w:rFonts w:cs="B Nazanin" w:hint="cs"/>
          <w:b/>
          <w:bCs/>
          <w:sz w:val="28"/>
          <w:szCs w:val="28"/>
          <w:rtl/>
        </w:rPr>
        <w:t>گروه تغذیه</w:t>
      </w:r>
      <w:r w:rsidR="007304B3" w:rsidRPr="007304B3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6B831A2" w14:textId="43551195" w:rsidR="007304B3" w:rsidRPr="007304B3" w:rsidRDefault="007304B3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1905307" w14:textId="08CDFB7A" w:rsidR="007304B3" w:rsidRDefault="007304B3" w:rsidP="00B47B97">
      <w:pPr>
        <w:jc w:val="center"/>
        <w:rPr>
          <w:rFonts w:cs="B Nazanin"/>
          <w:b/>
          <w:bCs/>
          <w:rtl/>
        </w:rPr>
      </w:pPr>
    </w:p>
    <w:tbl>
      <w:tblPr>
        <w:tblStyle w:val="TableGrid8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1530"/>
        <w:gridCol w:w="2116"/>
        <w:gridCol w:w="1256"/>
        <w:gridCol w:w="976"/>
        <w:gridCol w:w="977"/>
        <w:gridCol w:w="1323"/>
        <w:gridCol w:w="918"/>
      </w:tblGrid>
      <w:tr w:rsidR="00FD58CC" w:rsidRPr="00FD58CC" w14:paraId="35ACA1F2" w14:textId="77777777" w:rsidTr="005438F3">
        <w:tc>
          <w:tcPr>
            <w:tcW w:w="1530" w:type="dxa"/>
          </w:tcPr>
          <w:p w14:paraId="478CFF25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هدف کلی:</w:t>
            </w:r>
          </w:p>
        </w:tc>
        <w:tc>
          <w:tcPr>
            <w:tcW w:w="7566" w:type="dxa"/>
            <w:gridSpan w:val="6"/>
          </w:tcPr>
          <w:p w14:paraId="07251BEA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  <w:r w:rsidRPr="00FD58CC">
              <w:rPr>
                <w:rFonts w:cs="B Titr" w:hint="cs"/>
                <w:b/>
                <w:rtl/>
              </w:rPr>
              <w:t>ارتقاء سطح آموزشی دانشجویان</w:t>
            </w:r>
          </w:p>
        </w:tc>
      </w:tr>
      <w:tr w:rsidR="00FD58CC" w:rsidRPr="00FD58CC" w14:paraId="7ACA3BC1" w14:textId="77777777" w:rsidTr="005438F3">
        <w:tc>
          <w:tcPr>
            <w:tcW w:w="1530" w:type="dxa"/>
          </w:tcPr>
          <w:p w14:paraId="3ACD94C2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اهداف عینی</w:t>
            </w:r>
          </w:p>
        </w:tc>
        <w:tc>
          <w:tcPr>
            <w:tcW w:w="2116" w:type="dxa"/>
          </w:tcPr>
          <w:p w14:paraId="7BD0BA21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فعالیت ها</w:t>
            </w:r>
          </w:p>
        </w:tc>
        <w:tc>
          <w:tcPr>
            <w:tcW w:w="1256" w:type="dxa"/>
          </w:tcPr>
          <w:p w14:paraId="11817429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مسئول اجرا</w:t>
            </w:r>
          </w:p>
        </w:tc>
        <w:tc>
          <w:tcPr>
            <w:tcW w:w="976" w:type="dxa"/>
          </w:tcPr>
          <w:p w14:paraId="2E51F93A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زمان شروع</w:t>
            </w:r>
          </w:p>
        </w:tc>
        <w:tc>
          <w:tcPr>
            <w:tcW w:w="977" w:type="dxa"/>
          </w:tcPr>
          <w:p w14:paraId="19D2DF9E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زمان خاتمه</w:t>
            </w:r>
          </w:p>
        </w:tc>
        <w:tc>
          <w:tcPr>
            <w:tcW w:w="1323" w:type="dxa"/>
          </w:tcPr>
          <w:p w14:paraId="49D9770E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شیوه پایش و ارزشیابی</w:t>
            </w:r>
          </w:p>
        </w:tc>
        <w:tc>
          <w:tcPr>
            <w:tcW w:w="918" w:type="dxa"/>
          </w:tcPr>
          <w:p w14:paraId="36B938F1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ascii="B Mitra" w:hAnsi="B Mitra" w:cs="B Nazanin"/>
                <w:rtl/>
              </w:rPr>
            </w:pPr>
            <w:r w:rsidRPr="00FD58CC">
              <w:rPr>
                <w:rFonts w:ascii="B Mitra" w:hAnsi="B Mitra" w:cs="B Nazanin" w:hint="cs"/>
                <w:rtl/>
              </w:rPr>
              <w:t>بودجه</w:t>
            </w:r>
          </w:p>
        </w:tc>
      </w:tr>
      <w:tr w:rsidR="00FD58CC" w:rsidRPr="00FD58CC" w14:paraId="5EC85A2A" w14:textId="77777777" w:rsidTr="005438F3">
        <w:tc>
          <w:tcPr>
            <w:tcW w:w="1530" w:type="dxa"/>
            <w:vMerge w:val="restart"/>
          </w:tcPr>
          <w:p w14:paraId="3B6362E2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/>
                <w:rtl/>
              </w:rPr>
            </w:pPr>
            <w:r w:rsidRPr="00FD58CC">
              <w:rPr>
                <w:rFonts w:cs="B Nazanin"/>
                <w:b/>
                <w:rtl/>
              </w:rPr>
              <w:t>به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 w:hint="eastAsia"/>
                <w:b/>
                <w:rtl/>
              </w:rPr>
              <w:t>نه</w:t>
            </w:r>
            <w:r w:rsidRPr="00FD58CC">
              <w:rPr>
                <w:rFonts w:cs="B Nazanin"/>
                <w:b/>
                <w:rtl/>
              </w:rPr>
              <w:t xml:space="preserve"> ساز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/>
                <w:b/>
                <w:rtl/>
              </w:rPr>
              <w:t xml:space="preserve"> کامل برنامه ر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 w:hint="eastAsia"/>
                <w:b/>
                <w:rtl/>
              </w:rPr>
              <w:t>ز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/>
                <w:b/>
                <w:rtl/>
              </w:rPr>
              <w:t xml:space="preserve"> درس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/>
                <w:b/>
                <w:rtl/>
              </w:rPr>
              <w:t xml:space="preserve"> دانشجو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 w:hint="eastAsia"/>
                <w:b/>
                <w:rtl/>
              </w:rPr>
              <w:t>ان</w:t>
            </w:r>
            <w:r w:rsidRPr="00FD58CC">
              <w:rPr>
                <w:rFonts w:cs="B Nazanin"/>
                <w:b/>
                <w:rtl/>
              </w:rPr>
              <w:t xml:space="preserve"> علوم تغذ</w:t>
            </w:r>
            <w:r w:rsidRPr="00FD58CC">
              <w:rPr>
                <w:rFonts w:cs="B Nazanin" w:hint="cs"/>
                <w:b/>
                <w:rtl/>
              </w:rPr>
              <w:t>ی</w:t>
            </w:r>
            <w:r w:rsidRPr="00FD58CC">
              <w:rPr>
                <w:rFonts w:cs="B Nazanin" w:hint="eastAsia"/>
                <w:b/>
                <w:rtl/>
              </w:rPr>
              <w:t>ه</w:t>
            </w:r>
          </w:p>
        </w:tc>
        <w:tc>
          <w:tcPr>
            <w:tcW w:w="2116" w:type="dxa"/>
          </w:tcPr>
          <w:p w14:paraId="6ED55708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/>
                <w:rtl/>
              </w:rPr>
              <w:t>برگزار</w:t>
            </w:r>
            <w:r w:rsidRPr="00FD58CC">
              <w:rPr>
                <w:rFonts w:cs="B Nazanin" w:hint="cs"/>
                <w:rtl/>
              </w:rPr>
              <w:t>ی</w:t>
            </w:r>
            <w:r w:rsidRPr="00FD58CC">
              <w:rPr>
                <w:rFonts w:cs="B Nazanin"/>
                <w:rtl/>
              </w:rPr>
              <w:t xml:space="preserve"> جلسات گروه در زم</w:t>
            </w:r>
            <w:r w:rsidRPr="00FD58CC">
              <w:rPr>
                <w:rFonts w:cs="B Nazanin" w:hint="cs"/>
                <w:rtl/>
              </w:rPr>
              <w:t>ی</w:t>
            </w:r>
            <w:r w:rsidRPr="00FD58CC">
              <w:rPr>
                <w:rFonts w:cs="B Nazanin" w:hint="eastAsia"/>
                <w:rtl/>
              </w:rPr>
              <w:t>نه</w:t>
            </w:r>
            <w:r w:rsidRPr="00FD58CC">
              <w:rPr>
                <w:rFonts w:cs="B Nazanin"/>
                <w:rtl/>
              </w:rPr>
              <w:t xml:space="preserve"> ها</w:t>
            </w:r>
            <w:r w:rsidRPr="00FD58CC">
              <w:rPr>
                <w:rFonts w:cs="B Nazanin" w:hint="cs"/>
                <w:rtl/>
              </w:rPr>
              <w:t>ی</w:t>
            </w:r>
            <w:r w:rsidRPr="00FD58CC">
              <w:rPr>
                <w:rFonts w:cs="B Nazanin"/>
                <w:rtl/>
              </w:rPr>
              <w:t xml:space="preserve"> مرتبط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D36F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مدیر، اساتید و کارشناس گروه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F0CF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2AD6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479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 xml:space="preserve">بررسی مستندات </w:t>
            </w:r>
          </w:p>
          <w:p w14:paraId="459BF2E7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تعداد جلسات گروه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65CF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-</w:t>
            </w:r>
          </w:p>
        </w:tc>
      </w:tr>
      <w:tr w:rsidR="00FD58CC" w:rsidRPr="00FD58CC" w14:paraId="20467073" w14:textId="77777777" w:rsidTr="005438F3">
        <w:tc>
          <w:tcPr>
            <w:tcW w:w="1530" w:type="dxa"/>
            <w:vMerge/>
          </w:tcPr>
          <w:p w14:paraId="4737DE4A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F57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توزیع</w:t>
            </w:r>
            <w:r w:rsidRPr="00FD58CC">
              <w:rPr>
                <w:rFonts w:cs="B Nazanin" w:hint="cs"/>
              </w:rPr>
              <w:t xml:space="preserve"> </w:t>
            </w:r>
            <w:r w:rsidRPr="00FD58CC">
              <w:rPr>
                <w:rFonts w:cs="B Nazanin" w:hint="cs"/>
                <w:rtl/>
              </w:rPr>
              <w:t>ترمی</w:t>
            </w:r>
            <w:r w:rsidRPr="00FD58CC">
              <w:rPr>
                <w:rFonts w:cs="B Nazanin" w:hint="cs"/>
              </w:rPr>
              <w:t xml:space="preserve"> </w:t>
            </w:r>
            <w:r w:rsidRPr="00FD58CC">
              <w:rPr>
                <w:rFonts w:cs="B Nazanin" w:hint="cs"/>
                <w:rtl/>
              </w:rPr>
              <w:t>و تعیین</w:t>
            </w:r>
            <w:r w:rsidRPr="00FD58CC">
              <w:rPr>
                <w:rFonts w:cs="B Nazanin" w:hint="cs"/>
              </w:rPr>
              <w:t xml:space="preserve"> </w:t>
            </w:r>
            <w:r w:rsidRPr="00FD58CC">
              <w:rPr>
                <w:rFonts w:cs="B Nazanin" w:hint="cs"/>
                <w:rtl/>
              </w:rPr>
              <w:t>دروس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9A02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0A8F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C89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8A2C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884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-</w:t>
            </w:r>
          </w:p>
        </w:tc>
      </w:tr>
      <w:tr w:rsidR="00FD58CC" w:rsidRPr="00FD58CC" w14:paraId="2042BE5B" w14:textId="77777777" w:rsidTr="005438F3">
        <w:tc>
          <w:tcPr>
            <w:tcW w:w="1530" w:type="dxa"/>
            <w:vMerge/>
          </w:tcPr>
          <w:p w14:paraId="4954BE33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CDF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 xml:space="preserve">تعیین اساتید دروس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8C0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839E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D28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108A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7C63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-</w:t>
            </w:r>
          </w:p>
        </w:tc>
      </w:tr>
      <w:tr w:rsidR="00FD58CC" w:rsidRPr="00FD58CC" w14:paraId="02B98650" w14:textId="77777777" w:rsidTr="005438F3">
        <w:tc>
          <w:tcPr>
            <w:tcW w:w="1530" w:type="dxa"/>
            <w:vMerge/>
          </w:tcPr>
          <w:p w14:paraId="3B8D5B1C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27E6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D84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>مدیر، اساتید و کارشناس گروه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1E6C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FD9C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47D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894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bCs w:val="0"/>
                <w:rtl/>
              </w:rPr>
              <w:t>-</w:t>
            </w:r>
          </w:p>
        </w:tc>
      </w:tr>
      <w:tr w:rsidR="00FD58CC" w:rsidRPr="00FD58CC" w14:paraId="31812633" w14:textId="77777777" w:rsidTr="005438F3">
        <w:tc>
          <w:tcPr>
            <w:tcW w:w="1530" w:type="dxa"/>
            <w:vMerge/>
          </w:tcPr>
          <w:p w14:paraId="226257CC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173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تهیه و ارسال ابلاغ مدادی دروس به آموزش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611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 xml:space="preserve">مدیر و کارشناس گروه </w:t>
            </w:r>
          </w:p>
          <w:p w14:paraId="1A512A59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8A9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B4E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مهر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85FF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4620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bCs w:val="0"/>
                <w:rtl/>
              </w:rPr>
              <w:t>-</w:t>
            </w:r>
          </w:p>
        </w:tc>
      </w:tr>
      <w:tr w:rsidR="00FD58CC" w:rsidRPr="00FD58CC" w14:paraId="740823EC" w14:textId="77777777" w:rsidTr="005438F3">
        <w:tc>
          <w:tcPr>
            <w:tcW w:w="1530" w:type="dxa"/>
            <w:vMerge/>
          </w:tcPr>
          <w:p w14:paraId="42A32D92" w14:textId="77777777" w:rsidR="00FD58CC" w:rsidRPr="00FD58CC" w:rsidRDefault="00FD58CC" w:rsidP="00FD58CC">
            <w:pPr>
              <w:spacing w:after="160" w:line="259" w:lineRule="auto"/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8FA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بررسی درخواست های نقل و انتقالات و مرخصی دانشجویان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E79D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6619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B4DC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شهریور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255B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D58CC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C7D6" w14:textId="77777777" w:rsidR="00FD58CC" w:rsidRPr="00FD58CC" w:rsidRDefault="00FD58CC" w:rsidP="00FD58CC">
            <w:pPr>
              <w:spacing w:after="160" w:line="259" w:lineRule="auto"/>
              <w:jc w:val="center"/>
              <w:rPr>
                <w:rFonts w:cs="B Nazanin"/>
                <w:bCs w:val="0"/>
                <w:rtl/>
              </w:rPr>
            </w:pPr>
            <w:r w:rsidRPr="00FD58CC">
              <w:rPr>
                <w:rFonts w:cs="B Nazanin" w:hint="cs"/>
                <w:rtl/>
              </w:rPr>
              <w:t>-</w:t>
            </w:r>
          </w:p>
        </w:tc>
      </w:tr>
    </w:tbl>
    <w:p w14:paraId="082F2E0F" w14:textId="15069885" w:rsidR="007304B3" w:rsidRPr="007304B3" w:rsidRDefault="007304B3" w:rsidP="00B47B97">
      <w:pPr>
        <w:jc w:val="center"/>
        <w:rPr>
          <w:rFonts w:cs="B Nazanin"/>
          <w:b/>
          <w:bCs/>
          <w:rtl/>
        </w:rPr>
      </w:pPr>
    </w:p>
    <w:p w14:paraId="47C5234D" w14:textId="385EE99D" w:rsidR="00B13DE7" w:rsidRPr="007304B3" w:rsidRDefault="00B13DE7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2C350247" w14:textId="08A53A42" w:rsidR="00E77F9D" w:rsidRPr="007304B3" w:rsidRDefault="00E77F9D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5B8AEFF" w14:textId="591E4F3E" w:rsidR="00E77F9D" w:rsidRPr="007304B3" w:rsidRDefault="00E77F9D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7AD2D8DC" w14:textId="72957C27" w:rsidR="00E77F9D" w:rsidRDefault="00E77F9D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6BC8D096" w14:textId="11F70467" w:rsidR="00B35BAE" w:rsidRDefault="00B35BA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C70AB46" w14:textId="19677DB0" w:rsidR="00B35BAE" w:rsidRDefault="00B35BA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324D99F0" w14:textId="77777777" w:rsidR="00B35BAE" w:rsidRPr="007304B3" w:rsidRDefault="00B35BA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1008" w:type="dxa"/>
        <w:tblLook w:val="04A0" w:firstRow="1" w:lastRow="0" w:firstColumn="1" w:lastColumn="0" w:noHBand="0" w:noVBand="1"/>
      </w:tblPr>
      <w:tblGrid>
        <w:gridCol w:w="1706"/>
        <w:gridCol w:w="2168"/>
        <w:gridCol w:w="1449"/>
        <w:gridCol w:w="1674"/>
        <w:gridCol w:w="1433"/>
        <w:gridCol w:w="1279"/>
        <w:gridCol w:w="1440"/>
      </w:tblGrid>
      <w:tr w:rsidR="006D5318" w:rsidRPr="007304B3" w14:paraId="2CE64F9F" w14:textId="77777777" w:rsidTr="002465C6">
        <w:tc>
          <w:tcPr>
            <w:tcW w:w="1706" w:type="dxa"/>
          </w:tcPr>
          <w:p w14:paraId="17B64040" w14:textId="77777777" w:rsidR="006D5318" w:rsidRPr="007304B3" w:rsidRDefault="006D5318" w:rsidP="007C4BA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9443" w:type="dxa"/>
            <w:gridSpan w:val="6"/>
          </w:tcPr>
          <w:p w14:paraId="45CB8CD3" w14:textId="49B56FF9" w:rsidR="006D5318" w:rsidRPr="007304B3" w:rsidRDefault="00D938DD" w:rsidP="007C4BA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color w:val="000000"/>
                <w:sz w:val="22"/>
                <w:szCs w:val="22"/>
                <w:rtl/>
              </w:rPr>
              <w:t>ارتقاء کیفی آموزش با استفاده از ارزشیابی اعضاء هیات علمی</w:t>
            </w:r>
          </w:p>
        </w:tc>
      </w:tr>
      <w:tr w:rsidR="0082364E" w:rsidRPr="007304B3" w14:paraId="4FDB7B72" w14:textId="77777777" w:rsidTr="002465C6">
        <w:tc>
          <w:tcPr>
            <w:tcW w:w="1706" w:type="dxa"/>
          </w:tcPr>
          <w:p w14:paraId="1A895FDB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168" w:type="dxa"/>
          </w:tcPr>
          <w:p w14:paraId="232F06EA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449" w:type="dxa"/>
          </w:tcPr>
          <w:p w14:paraId="5E28F4E1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674" w:type="dxa"/>
          </w:tcPr>
          <w:p w14:paraId="64474C94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433" w:type="dxa"/>
          </w:tcPr>
          <w:p w14:paraId="1E51B8BD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279" w:type="dxa"/>
          </w:tcPr>
          <w:p w14:paraId="4028DE83" w14:textId="77777777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440" w:type="dxa"/>
          </w:tcPr>
          <w:p w14:paraId="7467DECE" w14:textId="61D646C6" w:rsidR="0082364E" w:rsidRPr="007304B3" w:rsidRDefault="0082364E" w:rsidP="007C4BA5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1E2CE4" w:rsidRPr="007304B3" w14:paraId="1D32891E" w14:textId="77777777" w:rsidTr="002465C6">
        <w:trPr>
          <w:trHeight w:val="2936"/>
        </w:trPr>
        <w:tc>
          <w:tcPr>
            <w:tcW w:w="1706" w:type="dxa"/>
            <w:vMerge w:val="restart"/>
          </w:tcPr>
          <w:p w14:paraId="4CC2F4BB" w14:textId="4095DAA3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/>
                <w:sz w:val="22"/>
                <w:szCs w:val="22"/>
                <w:rtl/>
              </w:rPr>
              <w:t>ارزش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طرح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درس ها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اعضا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ه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علم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sz w:val="22"/>
                <w:szCs w:val="22"/>
                <w:rtl/>
              </w:rPr>
              <w:t xml:space="preserve"> گروه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92E8" w14:textId="29094638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هماهنگی جهت دریافت طرح درس های اساتید و تشکیل جلسه گروه جهت ارزشیابی طرح درس های اساتید مطابق با شاخص های </w:t>
            </w:r>
            <w:r w:rsidRPr="007304B3">
              <w:rPr>
                <w:rFonts w:cs="B Nazanin"/>
                <w:color w:val="000000"/>
                <w:sz w:val="22"/>
                <w:szCs w:val="22"/>
              </w:rPr>
              <w:t>EDC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A7A" w14:textId="63D78B10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BF40" w14:textId="5EFED1E8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شهریور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76D" w14:textId="70C79D1A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DE1" w14:textId="34E2D6E5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65C9" w14:textId="7D5AF11F" w:rsidR="001E2CE4" w:rsidRPr="007304B3" w:rsidRDefault="001E2CE4" w:rsidP="00D938D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E2CE4" w:rsidRPr="007304B3" w14:paraId="2A3F6C64" w14:textId="77777777" w:rsidTr="002465C6">
        <w:trPr>
          <w:trHeight w:val="2936"/>
        </w:trPr>
        <w:tc>
          <w:tcPr>
            <w:tcW w:w="1706" w:type="dxa"/>
            <w:vMerge/>
          </w:tcPr>
          <w:p w14:paraId="3E383F32" w14:textId="77777777" w:rsidR="001E2CE4" w:rsidRPr="007304B3" w:rsidRDefault="001E2CE4" w:rsidP="001E2CE4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43A" w14:textId="16990D6D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ارسال طرح درس های ارزشیابی شده به </w:t>
            </w:r>
            <w:r w:rsidRPr="007304B3">
              <w:rPr>
                <w:rFonts w:cs="B Nazanin"/>
                <w:color w:val="000000"/>
                <w:sz w:val="22"/>
                <w:szCs w:val="22"/>
              </w:rPr>
              <w:t>EDO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E59" w14:textId="08A4D6C2" w:rsidR="001E2CE4" w:rsidRPr="007304B3" w:rsidRDefault="001E2CE4" w:rsidP="001E2CE4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و کارشناس گروه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EE5" w14:textId="36CF80E2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مهر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ECFB" w14:textId="51901E9D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مهر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2157" w14:textId="20F355F0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EDD5F" w14:textId="3234970E" w:rsidR="001E2CE4" w:rsidRPr="007304B3" w:rsidRDefault="001E2CE4" w:rsidP="001E2CE4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Cs w:val="0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5D178B5A" w14:textId="5ED920A8" w:rsidR="0096602E" w:rsidRPr="007304B3" w:rsidRDefault="0096602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AC6B136" w14:textId="438938D6" w:rsidR="00503F39" w:rsidRPr="007304B3" w:rsidRDefault="00503F39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25649E1" w14:textId="530DF7A6" w:rsidR="00503F39" w:rsidRPr="007304B3" w:rsidRDefault="00503F39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9E275AB" w14:textId="77777777" w:rsidR="00AC4EBC" w:rsidRPr="007304B3" w:rsidRDefault="00AC4EBC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FBA5CAE" w14:textId="66174D39" w:rsidR="00503F39" w:rsidRDefault="00503F39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470FE9F" w14:textId="3DE4F45A" w:rsidR="00B35BAE" w:rsidRPr="007304B3" w:rsidRDefault="00B35BA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40"/>
        <w:gridCol w:w="2652"/>
        <w:gridCol w:w="1811"/>
        <w:gridCol w:w="1311"/>
        <w:gridCol w:w="1312"/>
        <w:gridCol w:w="1953"/>
        <w:gridCol w:w="2195"/>
      </w:tblGrid>
      <w:tr w:rsidR="0096602E" w:rsidRPr="007304B3" w14:paraId="15A7E7C4" w14:textId="77777777" w:rsidTr="0082364E">
        <w:tc>
          <w:tcPr>
            <w:tcW w:w="2040" w:type="dxa"/>
          </w:tcPr>
          <w:p w14:paraId="33F32168" w14:textId="77777777" w:rsidR="0096602E" w:rsidRPr="007304B3" w:rsidRDefault="0096602E" w:rsidP="00D10583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1234" w:type="dxa"/>
            <w:gridSpan w:val="6"/>
          </w:tcPr>
          <w:p w14:paraId="11556F9F" w14:textId="6BAFB810" w:rsidR="0096602E" w:rsidRPr="007304B3" w:rsidRDefault="00AC4EBC" w:rsidP="00D10583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82364E" w:rsidRPr="007304B3" w14:paraId="58F66845" w14:textId="77777777" w:rsidTr="0082364E">
        <w:tc>
          <w:tcPr>
            <w:tcW w:w="2040" w:type="dxa"/>
          </w:tcPr>
          <w:p w14:paraId="6573007D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652" w:type="dxa"/>
          </w:tcPr>
          <w:p w14:paraId="07E69909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3489B35B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21B26FAB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5572C325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953" w:type="dxa"/>
          </w:tcPr>
          <w:p w14:paraId="2EB53BFB" w14:textId="77777777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2195" w:type="dxa"/>
          </w:tcPr>
          <w:p w14:paraId="784061D7" w14:textId="4822CCC4" w:rsidR="0082364E" w:rsidRPr="007304B3" w:rsidRDefault="0082364E" w:rsidP="00D10583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1F2045" w:rsidRPr="007304B3" w14:paraId="426D004C" w14:textId="77777777" w:rsidTr="007456B5">
        <w:tc>
          <w:tcPr>
            <w:tcW w:w="2040" w:type="dxa"/>
            <w:vMerge w:val="restart"/>
          </w:tcPr>
          <w:p w14:paraId="000AFFF4" w14:textId="2BEC0469" w:rsidR="001F2045" w:rsidRPr="007304B3" w:rsidRDefault="001F2045" w:rsidP="00BE030E">
            <w:pPr>
              <w:jc w:val="both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/>
                <w:b/>
                <w:sz w:val="22"/>
                <w:szCs w:val="22"/>
                <w:rtl/>
              </w:rPr>
              <w:t>اجرا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100 درصد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دوره کارآموز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دانشجو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ان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علوم تغذ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ه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E1CC" w14:textId="34ADD87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برگزاری جلسات گروه جهت برنامه ریزی و تدوین برنامه کارآموزی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4C1" w14:textId="0C56D2B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مدیر، اساتید و کارشناس گروه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8D5" w14:textId="38CA8F1D" w:rsidR="001F2045" w:rsidRPr="007304B3" w:rsidRDefault="00B35BAE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مرداد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1940" w14:textId="2DDA85A6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F7D" w14:textId="77777777" w:rsidR="001F2045" w:rsidRPr="007304B3" w:rsidRDefault="001F2045" w:rsidP="00BE030E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079A9D19" w14:textId="4909D4C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CC5E" w14:textId="193426DE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5929CD0C" w14:textId="77777777" w:rsidTr="007456B5">
        <w:tc>
          <w:tcPr>
            <w:tcW w:w="2040" w:type="dxa"/>
            <w:vMerge/>
          </w:tcPr>
          <w:p w14:paraId="6AB14EC1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3894" w14:textId="00C3C6F4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تدوین برنامه نهایی کارآموزی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3FEA" w14:textId="71B429DF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سرپرستان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A5AF" w14:textId="7F775400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14D3" w14:textId="37996405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BDC" w14:textId="2383DBF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BE14" w14:textId="149A73C4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108FDA10" w14:textId="77777777" w:rsidTr="00872C09">
        <w:tc>
          <w:tcPr>
            <w:tcW w:w="2040" w:type="dxa"/>
            <w:vMerge/>
          </w:tcPr>
          <w:p w14:paraId="33AC1FA6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F86C" w14:textId="1529105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هماهنگی با مربیان و مسئولین مراکز بهداشتی و بیمارستان ها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2E42" w14:textId="6364041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مدیرگروه و سرپرستان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0E2" w14:textId="2BB9A53A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نیمه دوم </w:t>
            </w:r>
            <w:r w:rsidR="001F2045"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386C" w14:textId="3A87560B" w:rsidR="001F2045" w:rsidRPr="007304B3" w:rsidRDefault="00D06332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نیمه دوم </w:t>
            </w:r>
            <w:bookmarkStart w:id="0" w:name="_GoBack"/>
            <w:bookmarkEnd w:id="0"/>
            <w:r w:rsidR="001F2045" w:rsidRPr="007304B3">
              <w:rPr>
                <w:rFonts w:cs="B Nazanin" w:hint="cs"/>
                <w:b/>
                <w:sz w:val="22"/>
                <w:szCs w:val="22"/>
                <w:rtl/>
              </w:rPr>
              <w:t>شهریور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46B2" w14:textId="0CBEB25B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3FEB" w14:textId="77777777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F2045" w:rsidRPr="007304B3" w14:paraId="4D7F5225" w14:textId="77777777" w:rsidTr="00872C09">
        <w:tc>
          <w:tcPr>
            <w:tcW w:w="2040" w:type="dxa"/>
            <w:vMerge/>
          </w:tcPr>
          <w:p w14:paraId="6D7FEE3F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1152" w14:textId="77777777" w:rsidR="001F2045" w:rsidRPr="007304B3" w:rsidRDefault="001F2045" w:rsidP="00BE030E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برگزاری کارآموزی در عرصه </w:t>
            </w:r>
          </w:p>
          <w:p w14:paraId="5FE3D58E" w14:textId="781E3C7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(مراکز بهداشتی، دانشجویان ورودی 1400)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8D5D" w14:textId="3B02C4F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سرپرست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0E63" w14:textId="744A73C5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D17E" w14:textId="67483012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دی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AD69" w14:textId="576904C5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86E" w14:textId="72E8D86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596F6AFB" w14:textId="77777777" w:rsidTr="00872C09">
        <w:tc>
          <w:tcPr>
            <w:tcW w:w="2040" w:type="dxa"/>
            <w:vMerge/>
          </w:tcPr>
          <w:p w14:paraId="79139A7E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C73E" w14:textId="69C3A5C9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برگزاری کارآموزی تغذیه بالینی در بیمارستان (دانشجویان ورودی 1400)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58E" w14:textId="11BC084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سرپرست کارآموزی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CA0" w14:textId="75967A16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E549" w14:textId="28D68638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672" w14:textId="48E7DF4B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9FE1" w14:textId="026E2EFF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1F2045" w:rsidRPr="007304B3" w14:paraId="6258C658" w14:textId="77777777" w:rsidTr="00872C09">
        <w:tc>
          <w:tcPr>
            <w:tcW w:w="2040" w:type="dxa"/>
            <w:vMerge/>
          </w:tcPr>
          <w:p w14:paraId="34165AD8" w14:textId="77777777" w:rsidR="001F2045" w:rsidRPr="007304B3" w:rsidRDefault="001F2045" w:rsidP="00BE030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B95" w14:textId="3340B3B4" w:rsidR="001F2045" w:rsidRPr="007304B3" w:rsidRDefault="001F2045" w:rsidP="008052BC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برگزاری آزمون فاینال کارآموزی تغذیه در بیمارستان </w:t>
            </w:r>
          </w:p>
          <w:p w14:paraId="58A7E0CA" w14:textId="1AB0ADA6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(دانشجویان ورودی 1400)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9ACC" w14:textId="07026D9C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و اساتید گروه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FCA" w14:textId="68392B40" w:rsidR="001F2045" w:rsidRPr="007304B3" w:rsidRDefault="009F0EE3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D64" w14:textId="6F4A2AB3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8A55" w14:textId="0B550DBE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B306" w14:textId="58FCEE0A" w:rsidR="001F2045" w:rsidRPr="007304B3" w:rsidRDefault="001F2045" w:rsidP="00BE030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2FE91FFB" w14:textId="53B64D56" w:rsidR="009E4083" w:rsidRPr="007304B3" w:rsidRDefault="009E4083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3C1B735" w14:textId="099E335D" w:rsidR="001F2045" w:rsidRPr="007304B3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52538BA" w14:textId="4FFDE50D" w:rsidR="001F2045" w:rsidRPr="007304B3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40"/>
        <w:gridCol w:w="2652"/>
        <w:gridCol w:w="1811"/>
        <w:gridCol w:w="1311"/>
        <w:gridCol w:w="1312"/>
        <w:gridCol w:w="1953"/>
        <w:gridCol w:w="2195"/>
      </w:tblGrid>
      <w:tr w:rsidR="006F123E" w:rsidRPr="007304B3" w14:paraId="44E7DFEF" w14:textId="77777777" w:rsidTr="00D21482">
        <w:tc>
          <w:tcPr>
            <w:tcW w:w="2040" w:type="dxa"/>
          </w:tcPr>
          <w:p w14:paraId="31E4EE61" w14:textId="77777777" w:rsidR="006F123E" w:rsidRPr="007304B3" w:rsidRDefault="006F123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1234" w:type="dxa"/>
            <w:gridSpan w:val="6"/>
          </w:tcPr>
          <w:p w14:paraId="3699CA05" w14:textId="3089C555" w:rsidR="006F123E" w:rsidRPr="007304B3" w:rsidRDefault="00416814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6F123E" w:rsidRPr="007304B3" w14:paraId="22B5F817" w14:textId="77777777" w:rsidTr="00D21482">
        <w:tc>
          <w:tcPr>
            <w:tcW w:w="2040" w:type="dxa"/>
          </w:tcPr>
          <w:p w14:paraId="0E869D8F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652" w:type="dxa"/>
          </w:tcPr>
          <w:p w14:paraId="5D57203C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727C7AD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2C821454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15529C3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953" w:type="dxa"/>
          </w:tcPr>
          <w:p w14:paraId="1D404260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2195" w:type="dxa"/>
          </w:tcPr>
          <w:p w14:paraId="453F2688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D07906" w:rsidRPr="007304B3" w14:paraId="4DD43AF4" w14:textId="77777777" w:rsidTr="0066300B">
        <w:tc>
          <w:tcPr>
            <w:tcW w:w="2040" w:type="dxa"/>
            <w:vMerge w:val="restart"/>
          </w:tcPr>
          <w:p w14:paraId="39FB452D" w14:textId="2590B819" w:rsidR="00D07906" w:rsidRPr="007304B3" w:rsidRDefault="00D07906" w:rsidP="00D07906">
            <w:pPr>
              <w:jc w:val="both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کاهش میزان افت تحصیلی دانشجویان به میزان 10% وضع موجود</w:t>
            </w:r>
          </w:p>
        </w:tc>
        <w:tc>
          <w:tcPr>
            <w:tcW w:w="2652" w:type="dxa"/>
          </w:tcPr>
          <w:p w14:paraId="77999960" w14:textId="4B160FF2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معدل و وضعیت افت تحصیلی دانشجویان </w:t>
            </w:r>
          </w:p>
        </w:tc>
        <w:tc>
          <w:tcPr>
            <w:tcW w:w="1811" w:type="dxa"/>
          </w:tcPr>
          <w:p w14:paraId="5A9DE365" w14:textId="286E854A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اساتید مشاور</w:t>
            </w:r>
          </w:p>
        </w:tc>
        <w:tc>
          <w:tcPr>
            <w:tcW w:w="1311" w:type="dxa"/>
          </w:tcPr>
          <w:p w14:paraId="76298CB4" w14:textId="32FC4193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شهریور</w:t>
            </w:r>
          </w:p>
        </w:tc>
        <w:tc>
          <w:tcPr>
            <w:tcW w:w="1312" w:type="dxa"/>
          </w:tcPr>
          <w:p w14:paraId="3307CEA0" w14:textId="126C682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953" w:type="dxa"/>
          </w:tcPr>
          <w:p w14:paraId="7485C120" w14:textId="63E3E858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</w:tcPr>
          <w:p w14:paraId="4A4ED87E" w14:textId="39556BC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D07906" w:rsidRPr="007304B3" w14:paraId="3430AA5A" w14:textId="77777777" w:rsidTr="0066300B">
        <w:tc>
          <w:tcPr>
            <w:tcW w:w="2040" w:type="dxa"/>
            <w:vMerge/>
          </w:tcPr>
          <w:p w14:paraId="61E69308" w14:textId="77777777" w:rsidR="00D07906" w:rsidRPr="007304B3" w:rsidRDefault="00D07906" w:rsidP="00D0790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</w:tcPr>
          <w:p w14:paraId="65A3856D" w14:textId="1D15B6F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برگزاری جلسات  هم اندیشی اساتید مشاور با دانشجویان در راستای ارتقای وضعیت تحصیلی آنان</w:t>
            </w:r>
          </w:p>
        </w:tc>
        <w:tc>
          <w:tcPr>
            <w:tcW w:w="1811" w:type="dxa"/>
          </w:tcPr>
          <w:p w14:paraId="4D42998A" w14:textId="651A2376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 و اساتید مشاور</w:t>
            </w:r>
          </w:p>
        </w:tc>
        <w:tc>
          <w:tcPr>
            <w:tcW w:w="1311" w:type="dxa"/>
          </w:tcPr>
          <w:p w14:paraId="0F090F0A" w14:textId="36CF4301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</w:tcPr>
          <w:p w14:paraId="6992A62E" w14:textId="484A4EBC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</w:tcPr>
          <w:p w14:paraId="65BB662D" w14:textId="77777777" w:rsidR="00D07906" w:rsidRPr="007304B3" w:rsidRDefault="00D07906" w:rsidP="00D07906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614BAB0E" w14:textId="77777777" w:rsidR="00D07906" w:rsidRPr="007304B3" w:rsidRDefault="00D07906" w:rsidP="00D07906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تعداد جلسات </w:t>
            </w:r>
          </w:p>
          <w:p w14:paraId="39FE31B7" w14:textId="2EEE28B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برگزار شده</w:t>
            </w:r>
          </w:p>
        </w:tc>
        <w:tc>
          <w:tcPr>
            <w:tcW w:w="2195" w:type="dxa"/>
          </w:tcPr>
          <w:p w14:paraId="67C60EBF" w14:textId="019C5B75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D07906" w:rsidRPr="007304B3" w14:paraId="7DF4BAB6" w14:textId="77777777" w:rsidTr="0066300B">
        <w:tc>
          <w:tcPr>
            <w:tcW w:w="2040" w:type="dxa"/>
            <w:vMerge/>
          </w:tcPr>
          <w:p w14:paraId="4A0406ED" w14:textId="77777777" w:rsidR="00D07906" w:rsidRPr="007304B3" w:rsidRDefault="00D07906" w:rsidP="00D0790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</w:tcPr>
          <w:p w14:paraId="178A8FD6" w14:textId="666D57B7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مداخلات اصلاحی در ارتباط با بهبود وضعیت تحصیلی دانشجویان درصورت نیاز (</w:t>
            </w:r>
            <w:r w:rsidRPr="007304B3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ارائه خدمات مشاوره تحصیلی و سلامت روانی- اجتماعی </w:t>
            </w:r>
            <w:r w:rsidRPr="007304B3">
              <w:rPr>
                <w:rFonts w:ascii="Times New Roman" w:hAnsi="Times New Roman" w:cs="B Nazanin"/>
                <w:sz w:val="22"/>
                <w:szCs w:val="22"/>
                <w:rtl/>
              </w:rPr>
              <w:lastRenderedPageBreak/>
              <w:t>فراگیران و ارجاع آن به مراکز ذیربط بصورت محرمانه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11" w:type="dxa"/>
          </w:tcPr>
          <w:p w14:paraId="39BCC123" w14:textId="0BCAFAE0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lastRenderedPageBreak/>
              <w:t>اساتید مشاور و مدیر گروه</w:t>
            </w:r>
          </w:p>
        </w:tc>
        <w:tc>
          <w:tcPr>
            <w:tcW w:w="1311" w:type="dxa"/>
          </w:tcPr>
          <w:p w14:paraId="194A1EA1" w14:textId="050717D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</w:tcPr>
          <w:p w14:paraId="4B85C1D5" w14:textId="7C29D92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</w:tcPr>
          <w:p w14:paraId="6569DCD2" w14:textId="6C7DD09D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</w:tcPr>
          <w:p w14:paraId="29495954" w14:textId="31B910A5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5A490760" w14:textId="43C533E8" w:rsidR="001F2045" w:rsidRPr="007304B3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7F653706" w14:textId="68FCE906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9847128" w14:textId="78F5ED89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DA69117" w14:textId="4A18DD9F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9DBDEF5" w14:textId="348AD41C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40"/>
        <w:gridCol w:w="2652"/>
        <w:gridCol w:w="1811"/>
        <w:gridCol w:w="1311"/>
        <w:gridCol w:w="1312"/>
        <w:gridCol w:w="1953"/>
        <w:gridCol w:w="2195"/>
      </w:tblGrid>
      <w:tr w:rsidR="006F123E" w:rsidRPr="007304B3" w14:paraId="44D95745" w14:textId="77777777" w:rsidTr="00D21482">
        <w:tc>
          <w:tcPr>
            <w:tcW w:w="2040" w:type="dxa"/>
          </w:tcPr>
          <w:p w14:paraId="13E1C54B" w14:textId="77777777" w:rsidR="006F123E" w:rsidRPr="007304B3" w:rsidRDefault="006F123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1234" w:type="dxa"/>
            <w:gridSpan w:val="6"/>
          </w:tcPr>
          <w:p w14:paraId="575A78CE" w14:textId="16C2E649" w:rsidR="006F123E" w:rsidRPr="007304B3" w:rsidRDefault="00F72E50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فعالیت های گروه در سطح استان</w:t>
            </w:r>
          </w:p>
        </w:tc>
      </w:tr>
      <w:tr w:rsidR="006F123E" w:rsidRPr="007304B3" w14:paraId="75DC776E" w14:textId="77777777" w:rsidTr="00D21482">
        <w:tc>
          <w:tcPr>
            <w:tcW w:w="2040" w:type="dxa"/>
          </w:tcPr>
          <w:p w14:paraId="60F5C323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652" w:type="dxa"/>
          </w:tcPr>
          <w:p w14:paraId="4F4C0415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324588D3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309ECF69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5787B0EE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953" w:type="dxa"/>
          </w:tcPr>
          <w:p w14:paraId="0B9B86BC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2195" w:type="dxa"/>
          </w:tcPr>
          <w:p w14:paraId="688C9FD4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B96FB3" w:rsidRPr="007304B3" w14:paraId="79921C40" w14:textId="77777777" w:rsidTr="00343B62">
        <w:tc>
          <w:tcPr>
            <w:tcW w:w="2040" w:type="dxa"/>
            <w:vMerge w:val="restart"/>
          </w:tcPr>
          <w:p w14:paraId="25DEBAFD" w14:textId="1332E9BC" w:rsidR="00B96FB3" w:rsidRPr="007304B3" w:rsidRDefault="00B96FB3" w:rsidP="00B96FB3">
            <w:pPr>
              <w:jc w:val="both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/>
                <w:b/>
                <w:sz w:val="22"/>
                <w:szCs w:val="22"/>
                <w:rtl/>
              </w:rPr>
              <w:t>ارتباط درون/ ب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رون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سازمان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به تعداد حداقل 2 مورد</w:t>
            </w:r>
          </w:p>
        </w:tc>
        <w:tc>
          <w:tcPr>
            <w:tcW w:w="2652" w:type="dxa"/>
          </w:tcPr>
          <w:p w14:paraId="6CB8317B" w14:textId="6040ABB6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دریافت نیازسنجی از مراکز درون و بیرون دانشگاه با همکاری دفتر ارتباط با صنعت</w:t>
            </w:r>
          </w:p>
        </w:tc>
        <w:tc>
          <w:tcPr>
            <w:tcW w:w="1811" w:type="dxa"/>
          </w:tcPr>
          <w:p w14:paraId="714F3703" w14:textId="2C084540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 و مسئول دفتر ارتباط با صنعت </w:t>
            </w:r>
          </w:p>
        </w:tc>
        <w:tc>
          <w:tcPr>
            <w:tcW w:w="1311" w:type="dxa"/>
          </w:tcPr>
          <w:p w14:paraId="06FE6DB2" w14:textId="545583D0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</w:tcPr>
          <w:p w14:paraId="69C30606" w14:textId="6FAE9B0D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953" w:type="dxa"/>
          </w:tcPr>
          <w:p w14:paraId="79CB1581" w14:textId="187F2F6C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</w:tcPr>
          <w:p w14:paraId="7F04E354" w14:textId="624AF2B6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B96FB3" w:rsidRPr="007304B3" w14:paraId="01727BF1" w14:textId="77777777" w:rsidTr="00343B62">
        <w:tc>
          <w:tcPr>
            <w:tcW w:w="2040" w:type="dxa"/>
            <w:vMerge/>
          </w:tcPr>
          <w:p w14:paraId="7552C480" w14:textId="77777777" w:rsidR="00B96FB3" w:rsidRPr="007304B3" w:rsidRDefault="00B96FB3" w:rsidP="00B96FB3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</w:tcPr>
          <w:p w14:paraId="03494915" w14:textId="44E734CE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ارائه قابلیت ها و توانمندی های آموزشی و پژوهشی اساتید گروه به </w:t>
            </w:r>
            <w:r w:rsidRPr="007304B3">
              <w:rPr>
                <w:rFonts w:cs="B Nazanin"/>
                <w:color w:val="000000"/>
                <w:sz w:val="22"/>
                <w:szCs w:val="22"/>
                <w:rtl/>
              </w:rPr>
              <w:t xml:space="preserve">بخش 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های مختلف همچون </w:t>
            </w:r>
            <w:r w:rsidRPr="007304B3">
              <w:rPr>
                <w:rFonts w:cs="B Nazanin"/>
                <w:color w:val="000000"/>
                <w:sz w:val="22"/>
                <w:szCs w:val="22"/>
                <w:rtl/>
              </w:rPr>
              <w:t>معاونت بهداشت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ی، معاونت درمان، معاونت غذا و دارو، مراکز تحقیقاتی و ... در جهت همکاری های درون و بیرون سازمانی و درنهایت انجام حداقل 2 مورد همکاری درون/بیرون سازمانی</w:t>
            </w:r>
          </w:p>
        </w:tc>
        <w:tc>
          <w:tcPr>
            <w:tcW w:w="1811" w:type="dxa"/>
          </w:tcPr>
          <w:p w14:paraId="2D85515E" w14:textId="2BFC2317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مدیر گروه و مسئول دفتر ارتباط با صنعت</w:t>
            </w:r>
          </w:p>
        </w:tc>
        <w:tc>
          <w:tcPr>
            <w:tcW w:w="1311" w:type="dxa"/>
          </w:tcPr>
          <w:p w14:paraId="6E8F5977" w14:textId="5AAFB01E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312" w:type="dxa"/>
          </w:tcPr>
          <w:p w14:paraId="0C6824AB" w14:textId="21045B79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</w:tcPr>
          <w:p w14:paraId="1253601B" w14:textId="3F35EC00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</w:tcPr>
          <w:p w14:paraId="239AB730" w14:textId="12AB9AF0" w:rsidR="00B96FB3" w:rsidRPr="007304B3" w:rsidRDefault="00B96FB3" w:rsidP="00B96FB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4C7732B9" w14:textId="51FB38E8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330DA6F" w14:textId="77777777" w:rsidR="006F123E" w:rsidRPr="007304B3" w:rsidRDefault="006F123E" w:rsidP="006F123E">
      <w:pPr>
        <w:rPr>
          <w:rFonts w:cs="B Nazanin"/>
          <w:rtl/>
        </w:rPr>
      </w:pPr>
    </w:p>
    <w:p w14:paraId="1BA40845" w14:textId="77777777" w:rsidR="006F123E" w:rsidRPr="007304B3" w:rsidRDefault="006F123E" w:rsidP="006F123E">
      <w:pPr>
        <w:rPr>
          <w:rFonts w:cs="B Nazanin"/>
          <w:rtl/>
        </w:rPr>
      </w:pPr>
    </w:p>
    <w:p w14:paraId="27C7C0F7" w14:textId="77777777" w:rsidR="006F123E" w:rsidRPr="007304B3" w:rsidRDefault="006F123E" w:rsidP="006F123E">
      <w:pPr>
        <w:rPr>
          <w:rFonts w:cs="B Nazanin"/>
          <w:rtl/>
        </w:rPr>
      </w:pPr>
    </w:p>
    <w:p w14:paraId="2DC2F5F9" w14:textId="2DFE7791" w:rsidR="006F123E" w:rsidRPr="007304B3" w:rsidRDefault="006F123E" w:rsidP="006F123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40"/>
        <w:gridCol w:w="2652"/>
        <w:gridCol w:w="1811"/>
        <w:gridCol w:w="1311"/>
        <w:gridCol w:w="1312"/>
        <w:gridCol w:w="1953"/>
        <w:gridCol w:w="2195"/>
      </w:tblGrid>
      <w:tr w:rsidR="006F123E" w:rsidRPr="007304B3" w14:paraId="29429AFA" w14:textId="77777777" w:rsidTr="00D21482">
        <w:tc>
          <w:tcPr>
            <w:tcW w:w="2040" w:type="dxa"/>
          </w:tcPr>
          <w:p w14:paraId="5CDA365A" w14:textId="77777777" w:rsidR="006F123E" w:rsidRPr="007304B3" w:rsidRDefault="006F123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1234" w:type="dxa"/>
            <w:gridSpan w:val="6"/>
          </w:tcPr>
          <w:p w14:paraId="3A63FF36" w14:textId="63FE3822" w:rsidR="006F123E" w:rsidRPr="007304B3" w:rsidRDefault="008C026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فعالیت های گروه در جهت پاسخگویی اجتماعی</w:t>
            </w:r>
          </w:p>
        </w:tc>
      </w:tr>
      <w:tr w:rsidR="006F123E" w:rsidRPr="007304B3" w14:paraId="1D6BF27F" w14:textId="77777777" w:rsidTr="00D21482">
        <w:tc>
          <w:tcPr>
            <w:tcW w:w="2040" w:type="dxa"/>
          </w:tcPr>
          <w:p w14:paraId="7B4032EC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2652" w:type="dxa"/>
          </w:tcPr>
          <w:p w14:paraId="68EE7A39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1FD3CB87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1B33C653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2C4C0E2F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953" w:type="dxa"/>
          </w:tcPr>
          <w:p w14:paraId="7CC8E51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2195" w:type="dxa"/>
          </w:tcPr>
          <w:p w14:paraId="420A3A50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E672CE" w:rsidRPr="007304B3" w14:paraId="1B2D174A" w14:textId="77777777" w:rsidTr="00D80C8A">
        <w:tc>
          <w:tcPr>
            <w:tcW w:w="2040" w:type="dxa"/>
            <w:vMerge w:val="restart"/>
          </w:tcPr>
          <w:p w14:paraId="5142A709" w14:textId="135E0801" w:rsidR="00E672CE" w:rsidRPr="007304B3" w:rsidRDefault="00E672CE" w:rsidP="00E672CE">
            <w:pPr>
              <w:jc w:val="both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برگزاری حداقل یک مورد اردوی جهادی</w:t>
            </w:r>
          </w:p>
        </w:tc>
        <w:tc>
          <w:tcPr>
            <w:tcW w:w="2652" w:type="dxa"/>
          </w:tcPr>
          <w:p w14:paraId="050EE741" w14:textId="2A0F1012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هماهنگی و برنامه ریزی جهت برگزاری حداقل یک مورد اردوی جهادی</w:t>
            </w:r>
          </w:p>
        </w:tc>
        <w:tc>
          <w:tcPr>
            <w:tcW w:w="1811" w:type="dxa"/>
          </w:tcPr>
          <w:p w14:paraId="27CA5A11" w14:textId="1EE85663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1311" w:type="dxa"/>
          </w:tcPr>
          <w:p w14:paraId="18EE1386" w14:textId="5246D141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</w:tcPr>
          <w:p w14:paraId="006FAAE4" w14:textId="25F951C2" w:rsidR="00E672CE" w:rsidRPr="007304B3" w:rsidRDefault="008857AF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953" w:type="dxa"/>
          </w:tcPr>
          <w:p w14:paraId="56FB8A93" w14:textId="20FCC147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</w:tcPr>
          <w:p w14:paraId="0B000784" w14:textId="1B8F7360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E672CE" w:rsidRPr="007304B3" w14:paraId="7AAC981D" w14:textId="77777777" w:rsidTr="00D80C8A">
        <w:tc>
          <w:tcPr>
            <w:tcW w:w="2040" w:type="dxa"/>
            <w:vMerge/>
          </w:tcPr>
          <w:p w14:paraId="2BE33E89" w14:textId="77777777" w:rsidR="00E672CE" w:rsidRPr="007304B3" w:rsidRDefault="00E672CE" w:rsidP="00E672C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</w:tcPr>
          <w:p w14:paraId="47E2E0A4" w14:textId="6949E54A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برگزاری حداقل یک مورد اردوی جهادی</w:t>
            </w:r>
          </w:p>
        </w:tc>
        <w:tc>
          <w:tcPr>
            <w:tcW w:w="1811" w:type="dxa"/>
          </w:tcPr>
          <w:p w14:paraId="65D0C95E" w14:textId="52EE49A8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1311" w:type="dxa"/>
          </w:tcPr>
          <w:p w14:paraId="15CA1A88" w14:textId="774CEA49" w:rsidR="00E672CE" w:rsidRPr="007304B3" w:rsidRDefault="008857AF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312" w:type="dxa"/>
          </w:tcPr>
          <w:p w14:paraId="05687ECB" w14:textId="1E6B0395" w:rsidR="00E672CE" w:rsidRPr="007304B3" w:rsidRDefault="008857AF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دی</w:t>
            </w:r>
          </w:p>
        </w:tc>
        <w:tc>
          <w:tcPr>
            <w:tcW w:w="1953" w:type="dxa"/>
          </w:tcPr>
          <w:p w14:paraId="14D4EBBE" w14:textId="548A6849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</w:tcPr>
          <w:p w14:paraId="4764A221" w14:textId="5CCFAD68" w:rsidR="00E672CE" w:rsidRPr="007304B3" w:rsidRDefault="00E672CE" w:rsidP="00E672C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163DD327" w14:textId="0D2EA878" w:rsidR="00B8237D" w:rsidRPr="007304B3" w:rsidRDefault="00B8237D" w:rsidP="006F123E">
      <w:pPr>
        <w:ind w:firstLine="720"/>
        <w:rPr>
          <w:rFonts w:cs="B Nazanin"/>
          <w:rtl/>
        </w:rPr>
      </w:pPr>
    </w:p>
    <w:p w14:paraId="63C4AB42" w14:textId="77777777" w:rsidR="00B8237D" w:rsidRPr="007304B3" w:rsidRDefault="00B8237D" w:rsidP="00B8237D">
      <w:pPr>
        <w:rPr>
          <w:rFonts w:cs="B Nazanin"/>
          <w:rtl/>
        </w:rPr>
      </w:pPr>
    </w:p>
    <w:p w14:paraId="5201BD10" w14:textId="0AEAEF2D" w:rsidR="00B8237D" w:rsidRPr="007304B3" w:rsidRDefault="00B8237D" w:rsidP="00B8237D">
      <w:pPr>
        <w:rPr>
          <w:rFonts w:cs="B Nazanin"/>
          <w:rtl/>
        </w:rPr>
      </w:pPr>
    </w:p>
    <w:p w14:paraId="71E64FE9" w14:textId="2B94912F" w:rsidR="006F123E" w:rsidRPr="007304B3" w:rsidRDefault="006F123E" w:rsidP="00B8237D">
      <w:pPr>
        <w:ind w:firstLine="720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40"/>
        <w:gridCol w:w="2652"/>
        <w:gridCol w:w="1811"/>
        <w:gridCol w:w="1311"/>
        <w:gridCol w:w="1312"/>
        <w:gridCol w:w="1953"/>
        <w:gridCol w:w="2195"/>
      </w:tblGrid>
      <w:tr w:rsidR="00B8237D" w:rsidRPr="007304B3" w14:paraId="263BAEB9" w14:textId="77777777" w:rsidTr="00D21482">
        <w:tc>
          <w:tcPr>
            <w:tcW w:w="2040" w:type="dxa"/>
          </w:tcPr>
          <w:p w14:paraId="7B7E8978" w14:textId="77777777" w:rsidR="00B8237D" w:rsidRPr="007304B3" w:rsidRDefault="00B8237D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1234" w:type="dxa"/>
            <w:gridSpan w:val="6"/>
          </w:tcPr>
          <w:p w14:paraId="406CBA81" w14:textId="18E96031" w:rsidR="00B8237D" w:rsidRPr="007304B3" w:rsidRDefault="007A01F7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ارتقاء سطح علمی پژوهشی دانشجویان</w:t>
            </w:r>
          </w:p>
        </w:tc>
      </w:tr>
      <w:tr w:rsidR="00B8237D" w:rsidRPr="007304B3" w14:paraId="4949001D" w14:textId="77777777" w:rsidTr="00D21482">
        <w:tc>
          <w:tcPr>
            <w:tcW w:w="2040" w:type="dxa"/>
          </w:tcPr>
          <w:p w14:paraId="5AAAAA19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lastRenderedPageBreak/>
              <w:t>اهداف عینی</w:t>
            </w:r>
          </w:p>
        </w:tc>
        <w:tc>
          <w:tcPr>
            <w:tcW w:w="2652" w:type="dxa"/>
          </w:tcPr>
          <w:p w14:paraId="604C7871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11" w:type="dxa"/>
          </w:tcPr>
          <w:p w14:paraId="70B56E73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11" w:type="dxa"/>
          </w:tcPr>
          <w:p w14:paraId="7B5B2517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12" w:type="dxa"/>
          </w:tcPr>
          <w:p w14:paraId="72AAD22C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953" w:type="dxa"/>
          </w:tcPr>
          <w:p w14:paraId="1E4DD4B4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2195" w:type="dxa"/>
          </w:tcPr>
          <w:p w14:paraId="2AE5B477" w14:textId="77777777" w:rsidR="00B8237D" w:rsidRPr="007304B3" w:rsidRDefault="00B8237D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3F4887" w:rsidRPr="007304B3" w14:paraId="6F2AAF43" w14:textId="77777777" w:rsidTr="00FE4236">
        <w:tc>
          <w:tcPr>
            <w:tcW w:w="2040" w:type="dxa"/>
            <w:vMerge w:val="restart"/>
          </w:tcPr>
          <w:p w14:paraId="10962BEF" w14:textId="63CCA87C" w:rsidR="003F4887" w:rsidRPr="007304B3" w:rsidRDefault="003F4887" w:rsidP="003C5F35">
            <w:pPr>
              <w:jc w:val="both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/>
                <w:b/>
                <w:sz w:val="22"/>
                <w:szCs w:val="22"/>
                <w:rtl/>
              </w:rPr>
              <w:t>افزا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ش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توانمندساز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و سطح علم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پژوهش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دانشجو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ان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ازطر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7304B3">
              <w:rPr>
                <w:rFonts w:cs="B Nazanin" w:hint="eastAsia"/>
                <w:b/>
                <w:sz w:val="22"/>
                <w:szCs w:val="22"/>
                <w:rtl/>
              </w:rPr>
              <w:t>ق</w:t>
            </w:r>
            <w:r w:rsidRPr="007304B3">
              <w:rPr>
                <w:rFonts w:cs="B Nazanin"/>
                <w:b/>
                <w:sz w:val="22"/>
                <w:szCs w:val="22"/>
                <w:rtl/>
              </w:rPr>
              <w:t xml:space="preserve"> حداقل 3 مورد کارگاه/جلسه آموزش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1031AC" w14:textId="77777777" w:rsidR="003F4887" w:rsidRPr="007304B3" w:rsidRDefault="003F4887" w:rsidP="003C5F35">
            <w:pPr>
              <w:jc w:val="center"/>
              <w:rPr>
                <w:rFonts w:cs="B Nazanin"/>
                <w:b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نیازسنجی، تعیین کارگاه/جلسه مورد نیاز و تعیین مدرس مربوطه </w:t>
            </w:r>
          </w:p>
          <w:p w14:paraId="6C2029AB" w14:textId="684E8706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با همکاری کمیته تحقیقات دانشجویی، انجمن علمی تغذیه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67A7" w14:textId="279ECE78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مدیر گروه، کارشناس گروه،  سرپرست کمیته تحقیقات دانشجویی، دبیر انجمن علمی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4461C" w14:textId="671E1687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29535" w14:textId="0F52210A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307D1" w14:textId="0FC6ABC6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FB68B" w14:textId="53B88406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3F4887" w:rsidRPr="007304B3" w14:paraId="71A10D69" w14:textId="77777777" w:rsidTr="00FE4236">
        <w:tc>
          <w:tcPr>
            <w:tcW w:w="2040" w:type="dxa"/>
            <w:vMerge/>
          </w:tcPr>
          <w:p w14:paraId="53928317" w14:textId="77777777" w:rsidR="003F4887" w:rsidRPr="007304B3" w:rsidRDefault="003F4887" w:rsidP="003C5F3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BFCF9" w14:textId="68ADC3C0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برگزاری کارگاه/جلسه مورد نیاز با همکاری کمیته تحقیقات دانشجویی، انجمن علمی تغذیه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9A59" w14:textId="6D3B9A54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مدیرگروه، سرپرست کمیته تحقیقات دانشجویی، دبیر انجمن علمی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2385" w14:textId="02A42F35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8154" w14:textId="1CE98090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523" w14:textId="77777777" w:rsidR="003F4887" w:rsidRPr="007304B3" w:rsidRDefault="003F4887" w:rsidP="003C5F35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7F834F73" w14:textId="48EE95E0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تعداد کارگاه/جلسه برگزار شده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A1B" w14:textId="03F89D60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هزینه پذیرایی</w:t>
            </w:r>
          </w:p>
        </w:tc>
      </w:tr>
      <w:tr w:rsidR="003F4887" w:rsidRPr="007304B3" w14:paraId="1815BFFC" w14:textId="77777777" w:rsidTr="00FE4236">
        <w:tc>
          <w:tcPr>
            <w:tcW w:w="2040" w:type="dxa"/>
            <w:vMerge/>
          </w:tcPr>
          <w:p w14:paraId="5D6F5B38" w14:textId="77777777" w:rsidR="003F4887" w:rsidRPr="007304B3" w:rsidRDefault="003F4887" w:rsidP="003C5F3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B4C49" w14:textId="73BA2E09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برگزاری ژورنال کلاب با همکاری کمیته تحقیقات دانشجویی، انجمن علمی تغذیه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805" w14:textId="77777777" w:rsidR="003F4887" w:rsidRPr="007304B3" w:rsidRDefault="003F4887" w:rsidP="003C5F35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اعضای گروه، سرپرست کمیته تحقیقات دانشجویی، </w:t>
            </w:r>
          </w:p>
          <w:p w14:paraId="107A574D" w14:textId="302BAF42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دبیر انجمن  علمی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E317" w14:textId="102297FB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316" w14:textId="51DCA4F9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D64" w14:textId="77777777" w:rsidR="003F4887" w:rsidRPr="007304B3" w:rsidRDefault="003F4887" w:rsidP="003C5F35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5F7222A4" w14:textId="7D60050B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تعداد جلسات برگزار شده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CAA4" w14:textId="67AE7087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هزینه پذیرایی</w:t>
            </w:r>
          </w:p>
        </w:tc>
      </w:tr>
      <w:tr w:rsidR="003F4887" w:rsidRPr="007304B3" w14:paraId="5A127BDB" w14:textId="77777777" w:rsidTr="00FE4236">
        <w:tc>
          <w:tcPr>
            <w:tcW w:w="2040" w:type="dxa"/>
            <w:vMerge/>
          </w:tcPr>
          <w:p w14:paraId="7E784319" w14:textId="77777777" w:rsidR="003F4887" w:rsidRPr="007304B3" w:rsidRDefault="003F4887" w:rsidP="003C5F35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1FCC" w14:textId="2A1FDCDC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بازخورد و ارزشیابی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CFEC" w14:textId="2368BA64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سرپرست کمیته تحقیقات دانشجویی، دبیر انجمن علمی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90B" w14:textId="48302ECF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5090" w14:textId="0D1C46BE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32E" w14:textId="52C82F49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E66" w14:textId="64CAD45E" w:rsidR="003F4887" w:rsidRPr="007304B3" w:rsidRDefault="003F4887" w:rsidP="003C5F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7D929582" w14:textId="77777777" w:rsidR="00B8237D" w:rsidRPr="007304B3" w:rsidRDefault="00B8237D" w:rsidP="00B8237D">
      <w:pPr>
        <w:ind w:firstLine="720"/>
        <w:rPr>
          <w:rFonts w:cs="B Nazanin"/>
          <w:rtl/>
        </w:rPr>
      </w:pPr>
    </w:p>
    <w:sectPr w:rsidR="00B8237D" w:rsidRPr="007304B3" w:rsidSect="00C55AF6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21C09" w14:textId="77777777" w:rsidR="00376751" w:rsidRDefault="00376751" w:rsidP="00832AD1">
      <w:pPr>
        <w:spacing w:after="0" w:line="240" w:lineRule="auto"/>
      </w:pPr>
      <w:r>
        <w:separator/>
      </w:r>
    </w:p>
  </w:endnote>
  <w:endnote w:type="continuationSeparator" w:id="0">
    <w:p w14:paraId="6F466ADA" w14:textId="77777777" w:rsidR="00376751" w:rsidRDefault="00376751" w:rsidP="008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82E1" w14:textId="77777777" w:rsidR="00376751" w:rsidRDefault="00376751" w:rsidP="00832AD1">
      <w:pPr>
        <w:spacing w:after="0" w:line="240" w:lineRule="auto"/>
      </w:pPr>
      <w:r>
        <w:separator/>
      </w:r>
    </w:p>
  </w:footnote>
  <w:footnote w:type="continuationSeparator" w:id="0">
    <w:p w14:paraId="3164FBA6" w14:textId="77777777" w:rsidR="00376751" w:rsidRDefault="00376751" w:rsidP="008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D84F" w14:textId="77777777" w:rsidR="003B554A" w:rsidRDefault="003B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EF4"/>
    <w:multiLevelType w:val="hybridMultilevel"/>
    <w:tmpl w:val="0220D6E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01E1327C"/>
    <w:multiLevelType w:val="hybridMultilevel"/>
    <w:tmpl w:val="626C45C4"/>
    <w:lvl w:ilvl="0" w:tplc="50E82A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128C3"/>
    <w:multiLevelType w:val="hybridMultilevel"/>
    <w:tmpl w:val="C93A5D1E"/>
    <w:lvl w:ilvl="0" w:tplc="CC74FC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0CA"/>
    <w:multiLevelType w:val="hybridMultilevel"/>
    <w:tmpl w:val="5AC6E6FE"/>
    <w:lvl w:ilvl="0" w:tplc="F92A5C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4ACD"/>
    <w:multiLevelType w:val="hybridMultilevel"/>
    <w:tmpl w:val="D5C0D07A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73F85"/>
    <w:multiLevelType w:val="hybridMultilevel"/>
    <w:tmpl w:val="26D0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20E61"/>
    <w:multiLevelType w:val="hybridMultilevel"/>
    <w:tmpl w:val="D3423B5C"/>
    <w:lvl w:ilvl="0" w:tplc="58FC1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F3"/>
    <w:multiLevelType w:val="hybridMultilevel"/>
    <w:tmpl w:val="6C16F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6543"/>
    <w:multiLevelType w:val="hybridMultilevel"/>
    <w:tmpl w:val="117C15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369471A"/>
    <w:multiLevelType w:val="hybridMultilevel"/>
    <w:tmpl w:val="C33E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BEC"/>
    <w:multiLevelType w:val="hybridMultilevel"/>
    <w:tmpl w:val="F3E0854C"/>
    <w:lvl w:ilvl="0" w:tplc="3FC6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 w:hint="default"/>
      </w:rPr>
    </w:lvl>
    <w:lvl w:ilvl="1" w:tplc="EA600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F88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DA0D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380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EF4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8D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CCC5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8E4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14A65D35"/>
    <w:multiLevelType w:val="hybridMultilevel"/>
    <w:tmpl w:val="92F8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017D3"/>
    <w:multiLevelType w:val="hybridMultilevel"/>
    <w:tmpl w:val="FB54929E"/>
    <w:lvl w:ilvl="0" w:tplc="7A00DC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014A"/>
    <w:multiLevelType w:val="hybridMultilevel"/>
    <w:tmpl w:val="90407E7A"/>
    <w:lvl w:ilvl="0" w:tplc="10E6C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A605C"/>
    <w:multiLevelType w:val="hybridMultilevel"/>
    <w:tmpl w:val="E11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A15C1"/>
    <w:multiLevelType w:val="hybridMultilevel"/>
    <w:tmpl w:val="0234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23604"/>
    <w:multiLevelType w:val="hybridMultilevel"/>
    <w:tmpl w:val="CDCE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F096D"/>
    <w:multiLevelType w:val="hybridMultilevel"/>
    <w:tmpl w:val="AC5246B0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274A63"/>
    <w:multiLevelType w:val="hybridMultilevel"/>
    <w:tmpl w:val="CDA86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248AC"/>
    <w:multiLevelType w:val="hybridMultilevel"/>
    <w:tmpl w:val="6844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58F9"/>
    <w:multiLevelType w:val="hybridMultilevel"/>
    <w:tmpl w:val="FD14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3132A"/>
    <w:multiLevelType w:val="hybridMultilevel"/>
    <w:tmpl w:val="2C32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212CF"/>
    <w:multiLevelType w:val="hybridMultilevel"/>
    <w:tmpl w:val="A9F2234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3" w15:restartNumberingAfterBreak="0">
    <w:nsid w:val="3255214C"/>
    <w:multiLevelType w:val="hybridMultilevel"/>
    <w:tmpl w:val="DD00C22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32761DE6"/>
    <w:multiLevelType w:val="hybridMultilevel"/>
    <w:tmpl w:val="7F208294"/>
    <w:lvl w:ilvl="0" w:tplc="0409000F">
      <w:start w:val="1"/>
      <w:numFmt w:val="decimal"/>
      <w:lvlText w:val="%1."/>
      <w:lvlJc w:val="left"/>
      <w:pPr>
        <w:ind w:left="1719" w:hanging="360"/>
      </w:p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5" w15:restartNumberingAfterBreak="0">
    <w:nsid w:val="33090ABD"/>
    <w:multiLevelType w:val="hybridMultilevel"/>
    <w:tmpl w:val="4AA05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DD65B8"/>
    <w:multiLevelType w:val="multilevel"/>
    <w:tmpl w:val="DDB276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C5035"/>
    <w:multiLevelType w:val="hybridMultilevel"/>
    <w:tmpl w:val="2F78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56E97"/>
    <w:multiLevelType w:val="hybridMultilevel"/>
    <w:tmpl w:val="E3D4E09C"/>
    <w:lvl w:ilvl="0" w:tplc="8222B0DE">
      <w:numFmt w:val="bullet"/>
      <w:lvlText w:val="﷐"/>
      <w:lvlJc w:val="left"/>
      <w:pPr>
        <w:ind w:left="720" w:hanging="360"/>
      </w:pPr>
      <w:rPr>
        <w:rFonts w:ascii="B Mitra" w:eastAsia="Calibri" w:hAnsi="B Mitr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96E5C"/>
    <w:multiLevelType w:val="hybridMultilevel"/>
    <w:tmpl w:val="7410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281090"/>
    <w:multiLevelType w:val="hybridMultilevel"/>
    <w:tmpl w:val="18641CFC"/>
    <w:lvl w:ilvl="0" w:tplc="0409000F">
      <w:start w:val="1"/>
      <w:numFmt w:val="decimal"/>
      <w:lvlText w:val="%1."/>
      <w:lvlJc w:val="left"/>
      <w:pPr>
        <w:ind w:left="2110" w:hanging="360"/>
      </w:p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31" w15:restartNumberingAfterBreak="0">
    <w:nsid w:val="3C2E6B08"/>
    <w:multiLevelType w:val="hybridMultilevel"/>
    <w:tmpl w:val="A550802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2" w15:restartNumberingAfterBreak="0">
    <w:nsid w:val="3D454CA1"/>
    <w:multiLevelType w:val="hybridMultilevel"/>
    <w:tmpl w:val="F24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984272"/>
    <w:multiLevelType w:val="hybridMultilevel"/>
    <w:tmpl w:val="925C504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4" w15:restartNumberingAfterBreak="0">
    <w:nsid w:val="3E7C6E60"/>
    <w:multiLevelType w:val="hybridMultilevel"/>
    <w:tmpl w:val="86C00776"/>
    <w:lvl w:ilvl="0" w:tplc="A5CE48A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D951D4"/>
    <w:multiLevelType w:val="hybridMultilevel"/>
    <w:tmpl w:val="F36E51CC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A978F3"/>
    <w:multiLevelType w:val="hybridMultilevel"/>
    <w:tmpl w:val="E1505968"/>
    <w:lvl w:ilvl="0" w:tplc="DD94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862D1"/>
    <w:multiLevelType w:val="hybridMultilevel"/>
    <w:tmpl w:val="AD8A1BD8"/>
    <w:lvl w:ilvl="0" w:tplc="C95C551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4BF53DB1"/>
    <w:multiLevelType w:val="hybridMultilevel"/>
    <w:tmpl w:val="D8FA7B6C"/>
    <w:lvl w:ilvl="0" w:tplc="8D98A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1234F"/>
    <w:multiLevelType w:val="hybridMultilevel"/>
    <w:tmpl w:val="74960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3800B2"/>
    <w:multiLevelType w:val="hybridMultilevel"/>
    <w:tmpl w:val="A6AE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356696"/>
    <w:multiLevelType w:val="hybridMultilevel"/>
    <w:tmpl w:val="8CA4E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4578A"/>
    <w:multiLevelType w:val="hybridMultilevel"/>
    <w:tmpl w:val="2ECC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C51BF"/>
    <w:multiLevelType w:val="hybridMultilevel"/>
    <w:tmpl w:val="C540AB2E"/>
    <w:lvl w:ilvl="0" w:tplc="69BEFC8A">
      <w:start w:val="1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4" w15:restartNumberingAfterBreak="0">
    <w:nsid w:val="575C24EE"/>
    <w:multiLevelType w:val="hybridMultilevel"/>
    <w:tmpl w:val="FEE4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EC6DF2"/>
    <w:multiLevelType w:val="hybridMultilevel"/>
    <w:tmpl w:val="72D8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56410C"/>
    <w:multiLevelType w:val="hybridMultilevel"/>
    <w:tmpl w:val="BEFAEF60"/>
    <w:lvl w:ilvl="0" w:tplc="DAE2BCCE">
      <w:start w:val="1"/>
      <w:numFmt w:val="decimal"/>
      <w:lvlText w:val="%1-"/>
      <w:lvlJc w:val="left"/>
      <w:pPr>
        <w:ind w:left="765" w:hanging="405"/>
      </w:pPr>
      <w:rPr>
        <w:rFonts w:asciiTheme="minorHAnsi" w:hint="default"/>
        <w:b/>
        <w:color w:val="C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915DD"/>
    <w:multiLevelType w:val="hybridMultilevel"/>
    <w:tmpl w:val="854E7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68A1861"/>
    <w:multiLevelType w:val="hybridMultilevel"/>
    <w:tmpl w:val="5936CFE2"/>
    <w:lvl w:ilvl="0" w:tplc="E5E2975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9" w15:restartNumberingAfterBreak="0">
    <w:nsid w:val="66ED70F2"/>
    <w:multiLevelType w:val="hybridMultilevel"/>
    <w:tmpl w:val="AD3C77B4"/>
    <w:lvl w:ilvl="0" w:tplc="908275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964165"/>
    <w:multiLevelType w:val="hybridMultilevel"/>
    <w:tmpl w:val="1D127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7637B"/>
    <w:multiLevelType w:val="hybridMultilevel"/>
    <w:tmpl w:val="47585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16345"/>
    <w:multiLevelType w:val="hybridMultilevel"/>
    <w:tmpl w:val="59BC1B3A"/>
    <w:lvl w:ilvl="0" w:tplc="F2961EE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BED3651"/>
    <w:multiLevelType w:val="hybridMultilevel"/>
    <w:tmpl w:val="F722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0D6268"/>
    <w:multiLevelType w:val="hybridMultilevel"/>
    <w:tmpl w:val="F162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47412D"/>
    <w:multiLevelType w:val="hybridMultilevel"/>
    <w:tmpl w:val="10388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D8154E"/>
    <w:multiLevelType w:val="hybridMultilevel"/>
    <w:tmpl w:val="2C16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EC43DB"/>
    <w:multiLevelType w:val="hybridMultilevel"/>
    <w:tmpl w:val="C49AEA34"/>
    <w:lvl w:ilvl="0" w:tplc="2744B33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80C9B"/>
    <w:multiLevelType w:val="hybridMultilevel"/>
    <w:tmpl w:val="AE0E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43"/>
  </w:num>
  <w:num w:numId="5">
    <w:abstractNumId w:val="37"/>
  </w:num>
  <w:num w:numId="6">
    <w:abstractNumId w:val="58"/>
  </w:num>
  <w:num w:numId="7">
    <w:abstractNumId w:val="24"/>
  </w:num>
  <w:num w:numId="8">
    <w:abstractNumId w:val="48"/>
  </w:num>
  <w:num w:numId="9">
    <w:abstractNumId w:val="1"/>
  </w:num>
  <w:num w:numId="10">
    <w:abstractNumId w:val="36"/>
  </w:num>
  <w:num w:numId="11">
    <w:abstractNumId w:val="13"/>
  </w:num>
  <w:num w:numId="12">
    <w:abstractNumId w:val="55"/>
  </w:num>
  <w:num w:numId="13">
    <w:abstractNumId w:val="15"/>
  </w:num>
  <w:num w:numId="14">
    <w:abstractNumId w:val="11"/>
  </w:num>
  <w:num w:numId="15">
    <w:abstractNumId w:val="25"/>
  </w:num>
  <w:num w:numId="16">
    <w:abstractNumId w:val="49"/>
  </w:num>
  <w:num w:numId="17">
    <w:abstractNumId w:val="50"/>
  </w:num>
  <w:num w:numId="18">
    <w:abstractNumId w:val="38"/>
  </w:num>
  <w:num w:numId="19">
    <w:abstractNumId w:val="6"/>
  </w:num>
  <w:num w:numId="20">
    <w:abstractNumId w:val="12"/>
  </w:num>
  <w:num w:numId="21">
    <w:abstractNumId w:val="44"/>
  </w:num>
  <w:num w:numId="22">
    <w:abstractNumId w:val="7"/>
  </w:num>
  <w:num w:numId="23">
    <w:abstractNumId w:val="27"/>
  </w:num>
  <w:num w:numId="24">
    <w:abstractNumId w:val="19"/>
  </w:num>
  <w:num w:numId="25">
    <w:abstractNumId w:val="5"/>
  </w:num>
  <w:num w:numId="26">
    <w:abstractNumId w:val="40"/>
  </w:num>
  <w:num w:numId="27">
    <w:abstractNumId w:val="54"/>
  </w:num>
  <w:num w:numId="28">
    <w:abstractNumId w:val="32"/>
  </w:num>
  <w:num w:numId="29">
    <w:abstractNumId w:val="29"/>
  </w:num>
  <w:num w:numId="30">
    <w:abstractNumId w:val="20"/>
  </w:num>
  <w:num w:numId="31">
    <w:abstractNumId w:val="45"/>
  </w:num>
  <w:num w:numId="32">
    <w:abstractNumId w:val="56"/>
  </w:num>
  <w:num w:numId="33">
    <w:abstractNumId w:val="9"/>
  </w:num>
  <w:num w:numId="34">
    <w:abstractNumId w:val="51"/>
  </w:num>
  <w:num w:numId="35">
    <w:abstractNumId w:val="16"/>
  </w:num>
  <w:num w:numId="36">
    <w:abstractNumId w:val="41"/>
  </w:num>
  <w:num w:numId="37">
    <w:abstractNumId w:val="39"/>
  </w:num>
  <w:num w:numId="38">
    <w:abstractNumId w:val="14"/>
  </w:num>
  <w:num w:numId="39">
    <w:abstractNumId w:val="21"/>
  </w:num>
  <w:num w:numId="40">
    <w:abstractNumId w:val="42"/>
  </w:num>
  <w:num w:numId="41">
    <w:abstractNumId w:val="26"/>
  </w:num>
  <w:num w:numId="42">
    <w:abstractNumId w:val="47"/>
  </w:num>
  <w:num w:numId="43">
    <w:abstractNumId w:val="8"/>
  </w:num>
  <w:num w:numId="44">
    <w:abstractNumId w:val="46"/>
  </w:num>
  <w:num w:numId="45">
    <w:abstractNumId w:val="30"/>
  </w:num>
  <w:num w:numId="46">
    <w:abstractNumId w:val="2"/>
  </w:num>
  <w:num w:numId="47">
    <w:abstractNumId w:val="53"/>
  </w:num>
  <w:num w:numId="48">
    <w:abstractNumId w:val="0"/>
  </w:num>
  <w:num w:numId="49">
    <w:abstractNumId w:val="22"/>
  </w:num>
  <w:num w:numId="50">
    <w:abstractNumId w:val="23"/>
  </w:num>
  <w:num w:numId="51">
    <w:abstractNumId w:val="33"/>
  </w:num>
  <w:num w:numId="52">
    <w:abstractNumId w:val="31"/>
  </w:num>
  <w:num w:numId="53">
    <w:abstractNumId w:val="57"/>
  </w:num>
  <w:num w:numId="54">
    <w:abstractNumId w:val="52"/>
  </w:num>
  <w:num w:numId="55">
    <w:abstractNumId w:val="34"/>
  </w:num>
  <w:num w:numId="56">
    <w:abstractNumId w:val="18"/>
  </w:num>
  <w:num w:numId="57">
    <w:abstractNumId w:val="3"/>
  </w:num>
  <w:num w:numId="58">
    <w:abstractNumId w:val="10"/>
  </w:num>
  <w:num w:numId="59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E7"/>
    <w:rsid w:val="00002E2D"/>
    <w:rsid w:val="00005BFE"/>
    <w:rsid w:val="000061B6"/>
    <w:rsid w:val="00010493"/>
    <w:rsid w:val="00015398"/>
    <w:rsid w:val="00035BFC"/>
    <w:rsid w:val="000377A1"/>
    <w:rsid w:val="0006343A"/>
    <w:rsid w:val="0006654C"/>
    <w:rsid w:val="0007176B"/>
    <w:rsid w:val="00083719"/>
    <w:rsid w:val="000A0543"/>
    <w:rsid w:val="000D409E"/>
    <w:rsid w:val="000D4735"/>
    <w:rsid w:val="00104124"/>
    <w:rsid w:val="00107CC2"/>
    <w:rsid w:val="001110FD"/>
    <w:rsid w:val="001143F1"/>
    <w:rsid w:val="0012085D"/>
    <w:rsid w:val="00133216"/>
    <w:rsid w:val="001466EF"/>
    <w:rsid w:val="00147BE6"/>
    <w:rsid w:val="00160B8C"/>
    <w:rsid w:val="0017753D"/>
    <w:rsid w:val="001815B3"/>
    <w:rsid w:val="001A0735"/>
    <w:rsid w:val="001A1C48"/>
    <w:rsid w:val="001A7083"/>
    <w:rsid w:val="001C17E8"/>
    <w:rsid w:val="001E2CE4"/>
    <w:rsid w:val="001E55C5"/>
    <w:rsid w:val="001E58D6"/>
    <w:rsid w:val="001F2045"/>
    <w:rsid w:val="0020033D"/>
    <w:rsid w:val="00200BEB"/>
    <w:rsid w:val="0020616C"/>
    <w:rsid w:val="00207CFD"/>
    <w:rsid w:val="0021384F"/>
    <w:rsid w:val="0022058C"/>
    <w:rsid w:val="002465C6"/>
    <w:rsid w:val="00257A59"/>
    <w:rsid w:val="002A1DE2"/>
    <w:rsid w:val="002B45E6"/>
    <w:rsid w:val="002B7FA6"/>
    <w:rsid w:val="002E630B"/>
    <w:rsid w:val="002E7458"/>
    <w:rsid w:val="002E7A00"/>
    <w:rsid w:val="002F2897"/>
    <w:rsid w:val="002F2C2A"/>
    <w:rsid w:val="002F3194"/>
    <w:rsid w:val="0030348C"/>
    <w:rsid w:val="00314C32"/>
    <w:rsid w:val="00316C19"/>
    <w:rsid w:val="00323FB5"/>
    <w:rsid w:val="0033314E"/>
    <w:rsid w:val="003415D0"/>
    <w:rsid w:val="003469D2"/>
    <w:rsid w:val="003565F8"/>
    <w:rsid w:val="00376751"/>
    <w:rsid w:val="00392A9F"/>
    <w:rsid w:val="00392BF4"/>
    <w:rsid w:val="003B554A"/>
    <w:rsid w:val="003B6014"/>
    <w:rsid w:val="003B6C53"/>
    <w:rsid w:val="003B6DAA"/>
    <w:rsid w:val="003C5F35"/>
    <w:rsid w:val="003D6608"/>
    <w:rsid w:val="003E2FBA"/>
    <w:rsid w:val="003E5A75"/>
    <w:rsid w:val="003F4887"/>
    <w:rsid w:val="0040055A"/>
    <w:rsid w:val="00403D1D"/>
    <w:rsid w:val="00416814"/>
    <w:rsid w:val="00426446"/>
    <w:rsid w:val="004370C1"/>
    <w:rsid w:val="004919C2"/>
    <w:rsid w:val="004A5748"/>
    <w:rsid w:val="004C683B"/>
    <w:rsid w:val="004F6F7D"/>
    <w:rsid w:val="004F7EA9"/>
    <w:rsid w:val="005025F0"/>
    <w:rsid w:val="00503F39"/>
    <w:rsid w:val="00507240"/>
    <w:rsid w:val="00510D91"/>
    <w:rsid w:val="00513D06"/>
    <w:rsid w:val="00540796"/>
    <w:rsid w:val="00551BA5"/>
    <w:rsid w:val="00551FD9"/>
    <w:rsid w:val="00577C76"/>
    <w:rsid w:val="00595CF1"/>
    <w:rsid w:val="0059778C"/>
    <w:rsid w:val="005C6F7F"/>
    <w:rsid w:val="005D1252"/>
    <w:rsid w:val="005D5173"/>
    <w:rsid w:val="006054EB"/>
    <w:rsid w:val="00610632"/>
    <w:rsid w:val="00613502"/>
    <w:rsid w:val="00625A61"/>
    <w:rsid w:val="0064374F"/>
    <w:rsid w:val="006676B5"/>
    <w:rsid w:val="0067456C"/>
    <w:rsid w:val="006755D9"/>
    <w:rsid w:val="006855AE"/>
    <w:rsid w:val="00695D57"/>
    <w:rsid w:val="006A5FFB"/>
    <w:rsid w:val="006B01B0"/>
    <w:rsid w:val="006B563B"/>
    <w:rsid w:val="006D5318"/>
    <w:rsid w:val="006F123E"/>
    <w:rsid w:val="007007EC"/>
    <w:rsid w:val="00725805"/>
    <w:rsid w:val="007304B3"/>
    <w:rsid w:val="00751FF1"/>
    <w:rsid w:val="00755DEB"/>
    <w:rsid w:val="00777785"/>
    <w:rsid w:val="00780147"/>
    <w:rsid w:val="00780409"/>
    <w:rsid w:val="00792691"/>
    <w:rsid w:val="00794C56"/>
    <w:rsid w:val="007A01F7"/>
    <w:rsid w:val="007B6D1B"/>
    <w:rsid w:val="007C20C5"/>
    <w:rsid w:val="007C7808"/>
    <w:rsid w:val="007D55A4"/>
    <w:rsid w:val="007E0BDD"/>
    <w:rsid w:val="007E66E4"/>
    <w:rsid w:val="007F733A"/>
    <w:rsid w:val="00802C17"/>
    <w:rsid w:val="008052BC"/>
    <w:rsid w:val="00816E22"/>
    <w:rsid w:val="00817A3A"/>
    <w:rsid w:val="0082364E"/>
    <w:rsid w:val="00832AD1"/>
    <w:rsid w:val="008438FA"/>
    <w:rsid w:val="0087054B"/>
    <w:rsid w:val="00872BD0"/>
    <w:rsid w:val="0088061D"/>
    <w:rsid w:val="008857AF"/>
    <w:rsid w:val="008946D0"/>
    <w:rsid w:val="008951D3"/>
    <w:rsid w:val="008A3F19"/>
    <w:rsid w:val="008B40E5"/>
    <w:rsid w:val="008C026E"/>
    <w:rsid w:val="008E27C0"/>
    <w:rsid w:val="008E365A"/>
    <w:rsid w:val="008E3E73"/>
    <w:rsid w:val="008E500E"/>
    <w:rsid w:val="008E54E6"/>
    <w:rsid w:val="008F2BD8"/>
    <w:rsid w:val="008F4F31"/>
    <w:rsid w:val="008F52CE"/>
    <w:rsid w:val="00927077"/>
    <w:rsid w:val="00932F22"/>
    <w:rsid w:val="0096602E"/>
    <w:rsid w:val="00997E99"/>
    <w:rsid w:val="009A7424"/>
    <w:rsid w:val="009B090F"/>
    <w:rsid w:val="009B5CAC"/>
    <w:rsid w:val="009C3552"/>
    <w:rsid w:val="009C6CD6"/>
    <w:rsid w:val="009C770E"/>
    <w:rsid w:val="009D15C4"/>
    <w:rsid w:val="009E4083"/>
    <w:rsid w:val="009E6E4E"/>
    <w:rsid w:val="009F0EE3"/>
    <w:rsid w:val="00A22FAF"/>
    <w:rsid w:val="00A278AF"/>
    <w:rsid w:val="00A5060D"/>
    <w:rsid w:val="00A627B4"/>
    <w:rsid w:val="00A71F4C"/>
    <w:rsid w:val="00A750BC"/>
    <w:rsid w:val="00A949F2"/>
    <w:rsid w:val="00AA45DB"/>
    <w:rsid w:val="00AC4EBC"/>
    <w:rsid w:val="00AC6F5A"/>
    <w:rsid w:val="00AD3E1E"/>
    <w:rsid w:val="00AE2F51"/>
    <w:rsid w:val="00B13DE7"/>
    <w:rsid w:val="00B16D32"/>
    <w:rsid w:val="00B26C39"/>
    <w:rsid w:val="00B3312E"/>
    <w:rsid w:val="00B33744"/>
    <w:rsid w:val="00B35BAE"/>
    <w:rsid w:val="00B47B97"/>
    <w:rsid w:val="00B600D7"/>
    <w:rsid w:val="00B601BE"/>
    <w:rsid w:val="00B67F44"/>
    <w:rsid w:val="00B81C00"/>
    <w:rsid w:val="00B8237D"/>
    <w:rsid w:val="00B82AEC"/>
    <w:rsid w:val="00B839C9"/>
    <w:rsid w:val="00B96FB3"/>
    <w:rsid w:val="00BB384C"/>
    <w:rsid w:val="00BC360E"/>
    <w:rsid w:val="00BE030E"/>
    <w:rsid w:val="00BE24AD"/>
    <w:rsid w:val="00C00739"/>
    <w:rsid w:val="00C02E13"/>
    <w:rsid w:val="00C30E69"/>
    <w:rsid w:val="00C55AF6"/>
    <w:rsid w:val="00C60AE7"/>
    <w:rsid w:val="00C6293A"/>
    <w:rsid w:val="00C62D56"/>
    <w:rsid w:val="00C81170"/>
    <w:rsid w:val="00C87CAF"/>
    <w:rsid w:val="00C91A2E"/>
    <w:rsid w:val="00C96747"/>
    <w:rsid w:val="00CA61A1"/>
    <w:rsid w:val="00CB2AB8"/>
    <w:rsid w:val="00CB4FCF"/>
    <w:rsid w:val="00CB50E3"/>
    <w:rsid w:val="00CB79B9"/>
    <w:rsid w:val="00D06332"/>
    <w:rsid w:val="00D07375"/>
    <w:rsid w:val="00D07906"/>
    <w:rsid w:val="00D2419F"/>
    <w:rsid w:val="00D34422"/>
    <w:rsid w:val="00D36325"/>
    <w:rsid w:val="00D6313D"/>
    <w:rsid w:val="00D800F7"/>
    <w:rsid w:val="00D82964"/>
    <w:rsid w:val="00D91D6A"/>
    <w:rsid w:val="00D938DD"/>
    <w:rsid w:val="00DB24A7"/>
    <w:rsid w:val="00DB6AB5"/>
    <w:rsid w:val="00DD3AE8"/>
    <w:rsid w:val="00DE5BC3"/>
    <w:rsid w:val="00DF0161"/>
    <w:rsid w:val="00DF4DEA"/>
    <w:rsid w:val="00E14162"/>
    <w:rsid w:val="00E21B99"/>
    <w:rsid w:val="00E21F4A"/>
    <w:rsid w:val="00E672CE"/>
    <w:rsid w:val="00E72E5B"/>
    <w:rsid w:val="00E733FA"/>
    <w:rsid w:val="00E77F9D"/>
    <w:rsid w:val="00E822C8"/>
    <w:rsid w:val="00E9293B"/>
    <w:rsid w:val="00E92C63"/>
    <w:rsid w:val="00EA1244"/>
    <w:rsid w:val="00EA4B62"/>
    <w:rsid w:val="00EB5E20"/>
    <w:rsid w:val="00EC19C7"/>
    <w:rsid w:val="00EC4CF7"/>
    <w:rsid w:val="00ED6873"/>
    <w:rsid w:val="00EE3675"/>
    <w:rsid w:val="00EE5255"/>
    <w:rsid w:val="00EE70F9"/>
    <w:rsid w:val="00EF6A51"/>
    <w:rsid w:val="00F05DAC"/>
    <w:rsid w:val="00F50B10"/>
    <w:rsid w:val="00F579D2"/>
    <w:rsid w:val="00F62B50"/>
    <w:rsid w:val="00F71F21"/>
    <w:rsid w:val="00F72E50"/>
    <w:rsid w:val="00F7554D"/>
    <w:rsid w:val="00FA65C1"/>
    <w:rsid w:val="00FB2E27"/>
    <w:rsid w:val="00FD58CC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DB0B"/>
  <w15:docId w15:val="{FF25FE91-7F08-41D2-8940-DE34B900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E7"/>
    <w:pPr>
      <w:bidi/>
      <w:jc w:val="left"/>
    </w:pPr>
    <w:rPr>
      <w:rFonts w:ascii="Calibri" w:eastAsia="Calibri" w:hAnsi="Calibri" w:cs="Arial"/>
      <w:bCs w:val="0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E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7"/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3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E7"/>
    <w:rPr>
      <w:rFonts w:ascii="Calibri" w:eastAsia="Calibri" w:hAnsi="Calibri" w:cs="Arial"/>
      <w:bCs w:val="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E7"/>
    <w:rPr>
      <w:rFonts w:ascii="Calibri" w:eastAsia="Calibri" w:hAnsi="Calibri" w:cs="Arial"/>
      <w:bCs w:val="0"/>
      <w:lang w:bidi="fa-IR"/>
    </w:rPr>
  </w:style>
  <w:style w:type="character" w:styleId="CommentReference">
    <w:name w:val="annotation reference"/>
    <w:uiPriority w:val="99"/>
    <w:semiHidden/>
    <w:unhideWhenUsed/>
    <w:rsid w:val="00B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E7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E7"/>
    <w:rPr>
      <w:rFonts w:ascii="Calibri" w:eastAsia="Calibri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E7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E7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E7"/>
    <w:rPr>
      <w:rFonts w:ascii="Tahoma" w:eastAsia="Calibri" w:hAnsi="Tahoma" w:cs="Times New Roman"/>
      <w:bCs w:val="0"/>
      <w:sz w:val="16"/>
      <w:szCs w:val="16"/>
    </w:rPr>
  </w:style>
  <w:style w:type="table" w:styleId="MediumGrid1-Accent4">
    <w:name w:val="Medium Grid 1 Accent 4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13DE7"/>
    <w:rPr>
      <w:b/>
      <w:bCs/>
    </w:rPr>
  </w:style>
  <w:style w:type="paragraph" w:styleId="NormalWeb">
    <w:name w:val="Normal (Web)"/>
    <w:basedOn w:val="Normal"/>
    <w:uiPriority w:val="99"/>
    <w:unhideWhenUsed/>
    <w:rsid w:val="00B13D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B13DE7"/>
  </w:style>
  <w:style w:type="table" w:customStyle="1" w:styleId="TableGrid1">
    <w:name w:val="Table Grid1"/>
    <w:basedOn w:val="TableNormal"/>
    <w:next w:val="TableGrid"/>
    <w:uiPriority w:val="5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4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4"/>
    <w:rPr>
      <w:rFonts w:ascii="Calibri" w:eastAsia="Calibri" w:hAnsi="Calibri" w:cs="Times New Roman"/>
      <w:bCs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1244"/>
    <w:rPr>
      <w:vertAlign w:val="superscript"/>
    </w:rPr>
  </w:style>
  <w:style w:type="character" w:customStyle="1" w:styleId="normaltextsmall">
    <w:name w:val="normaltextsmall"/>
    <w:rsid w:val="00EA1244"/>
    <w:rPr>
      <w:sz w:val="18"/>
      <w:szCs w:val="18"/>
    </w:rPr>
  </w:style>
  <w:style w:type="character" w:customStyle="1" w:styleId="CommentTextChar1">
    <w:name w:val="Comment Text Char1"/>
    <w:uiPriority w:val="99"/>
    <w:semiHidden/>
    <w:rsid w:val="00EA1244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EA1244"/>
    <w:rPr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EA124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F0161"/>
    <w:pPr>
      <w:spacing w:after="0" w:line="240" w:lineRule="auto"/>
      <w:jc w:val="left"/>
    </w:pPr>
    <w:rPr>
      <w:rFonts w:ascii="Calibri" w:eastAsia="Times New Roman" w:hAnsi="Calibri" w:cs="Arial"/>
      <w:bCs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F0161"/>
    <w:rPr>
      <w:rFonts w:asciiTheme="majorHAnsi" w:eastAsiaTheme="majorEastAsia" w:hAnsiTheme="majorHAnsi" w:cstheme="majorBidi"/>
      <w:b/>
      <w:color w:val="4F81BD" w:themeColor="accent1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DF0161"/>
    <w:rPr>
      <w:color w:val="0000FF"/>
      <w:u w:val="single"/>
    </w:rPr>
  </w:style>
  <w:style w:type="character" w:customStyle="1" w:styleId="mw-headline">
    <w:name w:val="mw-headline"/>
    <w:basedOn w:val="DefaultParagraphFont"/>
    <w:rsid w:val="00DF0161"/>
  </w:style>
  <w:style w:type="character" w:customStyle="1" w:styleId="mw-editsection-bracket">
    <w:name w:val="mw-editsection-bracket"/>
    <w:basedOn w:val="DefaultParagraphFont"/>
    <w:rsid w:val="00DF0161"/>
  </w:style>
  <w:style w:type="paragraph" w:styleId="NoSpacing">
    <w:name w:val="No Spacing"/>
    <w:uiPriority w:val="1"/>
    <w:qFormat/>
    <w:rsid w:val="0059778C"/>
    <w:pPr>
      <w:bidi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2">
    <w:name w:val="Body Text 2"/>
    <w:basedOn w:val="Normal"/>
    <w:link w:val="BodyText2Char"/>
    <w:rsid w:val="0059778C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59778C"/>
    <w:rPr>
      <w:rFonts w:ascii="Times New Roman" w:eastAsia="Times New Roman" w:hAnsi="Times New Roman" w:cs="Nazanin"/>
      <w:bCs w:val="0"/>
      <w:sz w:val="20"/>
      <w:szCs w:val="28"/>
    </w:rPr>
  </w:style>
  <w:style w:type="table" w:customStyle="1" w:styleId="LightGrid1">
    <w:name w:val="Light Grid1"/>
    <w:basedOn w:val="TableNormal"/>
    <w:uiPriority w:val="62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8">
    <w:name w:val="Table Grid8"/>
    <w:basedOn w:val="TableNormal"/>
    <w:next w:val="TableGrid"/>
    <w:uiPriority w:val="39"/>
    <w:rsid w:val="00FD58C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0639813917</dc:creator>
  <cp:lastModifiedBy>زهره سادات سنگ سفیدی</cp:lastModifiedBy>
  <cp:revision>48</cp:revision>
  <cp:lastPrinted>2015-06-02T05:13:00Z</cp:lastPrinted>
  <dcterms:created xsi:type="dcterms:W3CDTF">2025-03-01T06:58:00Z</dcterms:created>
  <dcterms:modified xsi:type="dcterms:W3CDTF">2025-03-08T07:22:00Z</dcterms:modified>
</cp:coreProperties>
</file>